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7A" w:rsidRPr="00AC2F7A" w:rsidRDefault="00AC2F7A" w:rsidP="00AC2F7A">
      <w:pPr>
        <w:tabs>
          <w:tab w:val="left" w:pos="-225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C2F7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ТЕРРИТОРИАЛЬНАЯ ИЗБИРАТЕЛЬНАЯ КОМИССИЯ ХЛЕВЕНСКОГО </w:t>
      </w:r>
      <w:r w:rsidR="00D264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ОКРУГА</w:t>
      </w:r>
    </w:p>
    <w:p w:rsidR="00AC2F7A" w:rsidRPr="00AC2F7A" w:rsidRDefault="00AC2F7A" w:rsidP="00AC2F7A">
      <w:pPr>
        <w:tabs>
          <w:tab w:val="left" w:pos="-2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C2F7A" w:rsidRPr="00AC2F7A" w:rsidRDefault="00AC2F7A" w:rsidP="00AC2F7A">
      <w:pPr>
        <w:tabs>
          <w:tab w:val="left" w:pos="-2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C2F7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ПОСТАНОВЛЕНИЕ </w:t>
      </w:r>
    </w:p>
    <w:p w:rsidR="00AC2F7A" w:rsidRPr="00AC2F7A" w:rsidRDefault="00AC2F7A" w:rsidP="00AC2F7A">
      <w:pPr>
        <w:tabs>
          <w:tab w:val="left" w:pos="-2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4462"/>
      </w:tblGrid>
      <w:tr w:rsidR="00AC2F7A" w:rsidRPr="00AC2F7A" w:rsidTr="000D7E75">
        <w:tc>
          <w:tcPr>
            <w:tcW w:w="4462" w:type="dxa"/>
          </w:tcPr>
          <w:p w:rsidR="00AC2F7A" w:rsidRPr="00AC2F7A" w:rsidRDefault="00AC2F7A" w:rsidP="00D2643C">
            <w:pPr>
              <w:tabs>
                <w:tab w:val="left" w:pos="-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</w:t>
            </w:r>
            <w:r w:rsidR="00D2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06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D2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июня</w:t>
            </w:r>
            <w:r w:rsidRPr="00AC2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C2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D2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C2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462" w:type="dxa"/>
          </w:tcPr>
          <w:p w:rsidR="00AC2F7A" w:rsidRPr="00AC2F7A" w:rsidRDefault="00AC2F7A" w:rsidP="003F1966">
            <w:pPr>
              <w:tabs>
                <w:tab w:val="left" w:pos="-22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D2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9/3</w:t>
            </w:r>
            <w:r w:rsidR="003F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C2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C2F7A" w:rsidRPr="00AC2F7A" w:rsidRDefault="00AC2F7A" w:rsidP="00AC2F7A">
      <w:pPr>
        <w:tabs>
          <w:tab w:val="left" w:pos="-2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2F7A" w:rsidRPr="00AC2F7A" w:rsidRDefault="00AC2F7A" w:rsidP="00AC2F7A">
      <w:pPr>
        <w:tabs>
          <w:tab w:val="left" w:pos="-22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2F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с. </w:t>
      </w:r>
      <w:proofErr w:type="spellStart"/>
      <w:r w:rsidRPr="00AC2F7A">
        <w:rPr>
          <w:rFonts w:ascii="Times New Roman" w:eastAsia="Times New Roman" w:hAnsi="Times New Roman" w:cs="Times New Roman"/>
          <w:sz w:val="28"/>
          <w:szCs w:val="24"/>
          <w:lang w:eastAsia="ru-RU"/>
        </w:rPr>
        <w:t>Хлевное</w:t>
      </w:r>
      <w:proofErr w:type="spellEnd"/>
    </w:p>
    <w:p w:rsidR="00AC2F7A" w:rsidRDefault="00AC2F7A" w:rsidP="002F6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F6C08" w:rsidRPr="002F6C08" w:rsidRDefault="002F6C08" w:rsidP="002F6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6C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досрочном прекращении полномочий члена</w:t>
      </w:r>
    </w:p>
    <w:p w:rsidR="002F6C08" w:rsidRPr="002F6C08" w:rsidRDefault="002F6C08" w:rsidP="002F6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6C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участковой избирательной комиссии избирательного участка №</w:t>
      </w:r>
      <w:r w:rsidR="00AC2F7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19-01</w:t>
      </w:r>
      <w:r w:rsidRPr="002F6C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2F6C08" w:rsidRPr="002F6C08" w:rsidRDefault="002F6C08" w:rsidP="002F6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6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срока полномочий 2023-2028 гг.</w:t>
      </w:r>
      <w:r w:rsidRPr="002F6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6C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 правом решающего голоса </w:t>
      </w:r>
    </w:p>
    <w:p w:rsidR="002F6C08" w:rsidRDefault="002F6C08" w:rsidP="002F6C08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BC1A98" w:rsidRDefault="003F1966" w:rsidP="002F6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Гаршиной Светланы Викторовны</w:t>
      </w:r>
    </w:p>
    <w:p w:rsidR="003F1966" w:rsidRPr="002F6C08" w:rsidRDefault="003F1966" w:rsidP="002F6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F6C08" w:rsidRPr="002F6C08" w:rsidRDefault="002F6C08" w:rsidP="00AC2F7A">
      <w:pPr>
        <w:spacing w:after="0" w:line="240" w:lineRule="auto"/>
        <w:ind w:firstLine="720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proofErr w:type="gramStart"/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На основании личного заявления члена участковой избирательной комиссии избирательного участка №</w:t>
      </w:r>
      <w:r w:rsidR="00AC2F7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19-01</w:t>
      </w: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Pr="002F6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 полномочий 2023-2028 гг. </w:t>
      </w: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с правом решающего голоса</w:t>
      </w:r>
      <w:r w:rsidR="003F1966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Гаршиной Светланы Викторовны</w:t>
      </w: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,</w:t>
      </w:r>
      <w:r w:rsidR="003F1966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в соответствии с </w:t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 xml:space="preserve">  </w:t>
      </w: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подпунктом  «а»  пункта  6 и пунктом 10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 территориальная избирательная комиссия </w:t>
      </w:r>
      <w:proofErr w:type="spellStart"/>
      <w:r w:rsidR="00AC2F7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Хлевенского</w:t>
      </w:r>
      <w:proofErr w:type="spellEnd"/>
      <w:proofErr w:type="gramEnd"/>
      <w:r w:rsidR="00AC2F7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D264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округа</w:t>
      </w:r>
    </w:p>
    <w:p w:rsidR="002F6C08" w:rsidRPr="002F6C08" w:rsidRDefault="002F6C08" w:rsidP="002F6C08">
      <w:pPr>
        <w:spacing w:after="0" w:line="240" w:lineRule="auto"/>
        <w:jc w:val="both"/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</w:pP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</w:p>
    <w:p w:rsidR="002F6C08" w:rsidRPr="002F6C08" w:rsidRDefault="002F6C08" w:rsidP="002F6C08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2F6C08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постановляет</w:t>
      </w: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:</w:t>
      </w:r>
    </w:p>
    <w:p w:rsidR="002F6C08" w:rsidRPr="00D2643C" w:rsidRDefault="002F6C08" w:rsidP="00AC2F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1. Досрочно прекратить полномочия члена участковой избирательной комиссии избирательного участка №</w:t>
      </w:r>
      <w:r w:rsidR="00AC2F7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19-01</w:t>
      </w: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Pr="002F6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 полномочий 2023-2028 гг. </w:t>
      </w: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с правом решающего голоса</w:t>
      </w:r>
      <w:r w:rsidR="003F1966" w:rsidRPr="003F1966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3F1966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Гаршиной Светланы Викторовны</w:t>
      </w:r>
      <w:r w:rsidRPr="002F6C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назначенного в </w:t>
      </w:r>
      <w:r w:rsidRPr="002F6C08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                                                                              </w:t>
      </w:r>
      <w:r w:rsidRPr="002F6C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состав участковой комиссии по предложению</w:t>
      </w:r>
      <w:r w:rsidR="00BC1A9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собрания избирателей по месту </w:t>
      </w:r>
      <w:r w:rsidR="003F196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работы</w:t>
      </w:r>
      <w:r w:rsidR="00D2643C" w:rsidRPr="00D2643C">
        <w:rPr>
          <w:rFonts w:ascii="Times New Roman" w:hAnsi="Times New Roman"/>
          <w:sz w:val="28"/>
          <w:szCs w:val="28"/>
        </w:rPr>
        <w:t>.</w:t>
      </w:r>
      <w:r w:rsidR="00D2643C" w:rsidRPr="00D26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F6C08" w:rsidRPr="002F6C08" w:rsidRDefault="002F6C08" w:rsidP="002F6C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F6C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 xml:space="preserve">                                                                                           </w:t>
      </w:r>
    </w:p>
    <w:p w:rsidR="002F6C08" w:rsidRPr="002F6C08" w:rsidRDefault="002F6C08" w:rsidP="002F6C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постановление в избирательную комиссию Липецкой области. </w:t>
      </w:r>
    </w:p>
    <w:p w:rsidR="002F6C08" w:rsidRDefault="002F6C08" w:rsidP="002F6C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8AA" w:rsidRPr="002F6C08" w:rsidRDefault="007C48AA" w:rsidP="002F6C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F7A" w:rsidRPr="00AC2F7A" w:rsidRDefault="00AC2F7A" w:rsidP="007C48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Председатель </w:t>
      </w:r>
      <w:proofErr w:type="gramStart"/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>территориальной</w:t>
      </w:r>
      <w:proofErr w:type="gramEnd"/>
    </w:p>
    <w:p w:rsidR="00AC2F7A" w:rsidRPr="00AC2F7A" w:rsidRDefault="00AC2F7A" w:rsidP="007C48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избирательной комиссии   </w:t>
      </w:r>
    </w:p>
    <w:p w:rsidR="00AC2F7A" w:rsidRPr="00AC2F7A" w:rsidRDefault="00AC2F7A" w:rsidP="007C48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>Хлевенского</w:t>
      </w:r>
      <w:proofErr w:type="spellEnd"/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2643C">
        <w:rPr>
          <w:rFonts w:ascii="Times New Roman" w:eastAsia="Times New Roman" w:hAnsi="Times New Roman" w:cs="Times New Roman"/>
          <w:b/>
          <w:bCs/>
          <w:sz w:val="28"/>
          <w:szCs w:val="28"/>
        </w:rPr>
        <w:t>округа</w:t>
      </w: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                             </w:t>
      </w:r>
      <w:r w:rsidR="007C48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Л.А. </w:t>
      </w:r>
      <w:proofErr w:type="spellStart"/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Пальчикова</w:t>
      </w:r>
      <w:proofErr w:type="spellEnd"/>
    </w:p>
    <w:p w:rsidR="00AC2F7A" w:rsidRPr="00AC2F7A" w:rsidRDefault="00AC2F7A" w:rsidP="007C48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C2F7A" w:rsidRPr="00AC2F7A" w:rsidRDefault="00AC2F7A" w:rsidP="007C48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Секретарь </w:t>
      </w:r>
      <w:proofErr w:type="gramStart"/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>территориальной</w:t>
      </w:r>
      <w:proofErr w:type="gramEnd"/>
    </w:p>
    <w:p w:rsidR="00AC2F7A" w:rsidRPr="00AC2F7A" w:rsidRDefault="00AC2F7A" w:rsidP="007C48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>избирательной комиссии</w:t>
      </w: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AC2F7A" w:rsidRPr="00AC2F7A" w:rsidRDefault="00AC2F7A" w:rsidP="007C48A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proofErr w:type="spellStart"/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>Хлевенского</w:t>
      </w:r>
      <w:proofErr w:type="spellEnd"/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2643C">
        <w:rPr>
          <w:rFonts w:ascii="Times New Roman" w:eastAsia="Times New Roman" w:hAnsi="Times New Roman" w:cs="Times New Roman"/>
          <w:b/>
          <w:bCs/>
          <w:sz w:val="28"/>
          <w:szCs w:val="28"/>
        </w:rPr>
        <w:t>округа</w:t>
      </w: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</w:t>
      </w: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</w:t>
      </w:r>
      <w:r w:rsidR="00D264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</w:t>
      </w: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="007C48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bookmarkStart w:id="0" w:name="_GoBack"/>
      <w:bookmarkEnd w:id="0"/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И.А. Родионова</w:t>
      </w:r>
    </w:p>
    <w:p w:rsidR="00AC2F7A" w:rsidRPr="00AC2F7A" w:rsidRDefault="00AC2F7A" w:rsidP="00AC2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66C" w:rsidRDefault="00AA666C"/>
    <w:sectPr w:rsidR="00AA6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08"/>
    <w:rsid w:val="002F6C08"/>
    <w:rsid w:val="003F1966"/>
    <w:rsid w:val="007C48AA"/>
    <w:rsid w:val="00AA666C"/>
    <w:rsid w:val="00AC2F7A"/>
    <w:rsid w:val="00B068CA"/>
    <w:rsid w:val="00BC1A98"/>
    <w:rsid w:val="00D2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Пальчикова Лариса Анатольевна</dc:creator>
  <cp:keywords/>
  <dc:description/>
  <cp:lastModifiedBy>Пользователь Windows</cp:lastModifiedBy>
  <cp:revision>8</cp:revision>
  <dcterms:created xsi:type="dcterms:W3CDTF">2025-09-29T10:15:00Z</dcterms:created>
  <dcterms:modified xsi:type="dcterms:W3CDTF">2026-06-22T12:33:00Z</dcterms:modified>
</cp:coreProperties>
</file>