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688C6" w14:textId="77777777" w:rsidR="00647CFD" w:rsidRPr="008D48A7" w:rsidRDefault="00647CFD" w:rsidP="00647CFD">
      <w:pPr>
        <w:spacing w:line="240" w:lineRule="auto"/>
        <w:ind w:left="567"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D48A7">
        <w:rPr>
          <w:rFonts w:ascii="Times New Roman" w:hAnsi="Times New Roman"/>
          <w:b/>
          <w:bCs/>
          <w:iCs/>
          <w:sz w:val="28"/>
          <w:szCs w:val="28"/>
        </w:rPr>
        <w:t>ТЕРРИТОРИАЛЬНАЯ ИЗБИРАТЕЛЬНАЯ КОМИССИЯ</w:t>
      </w:r>
    </w:p>
    <w:p w14:paraId="26F9F005" w14:textId="77777777" w:rsidR="00647CFD" w:rsidRPr="008D48A7" w:rsidRDefault="00647CFD" w:rsidP="00647CFD">
      <w:pPr>
        <w:spacing w:line="240" w:lineRule="auto"/>
        <w:ind w:left="567"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D48A7">
        <w:rPr>
          <w:rFonts w:ascii="Times New Roman" w:hAnsi="Times New Roman"/>
          <w:b/>
          <w:bCs/>
          <w:iCs/>
          <w:sz w:val="28"/>
          <w:szCs w:val="28"/>
        </w:rPr>
        <w:t>ХЛЕВЕНСКОГО РАЙОНА</w:t>
      </w:r>
    </w:p>
    <w:p w14:paraId="5D79AC5B" w14:textId="77777777" w:rsidR="00647CFD" w:rsidRPr="008D48A7" w:rsidRDefault="00647CFD" w:rsidP="00647CFD">
      <w:pPr>
        <w:spacing w:line="240" w:lineRule="auto"/>
        <w:ind w:left="567" w:firstLine="567"/>
        <w:jc w:val="center"/>
        <w:rPr>
          <w:rFonts w:ascii="Times New Roman" w:hAnsi="Times New Roman"/>
          <w:i/>
          <w:sz w:val="16"/>
          <w:szCs w:val="16"/>
        </w:rPr>
      </w:pPr>
    </w:p>
    <w:p w14:paraId="1FD61646" w14:textId="77777777" w:rsidR="00647CFD" w:rsidRPr="008D48A7" w:rsidRDefault="00647CFD" w:rsidP="00647CFD">
      <w:pPr>
        <w:keepNext/>
        <w:spacing w:line="240" w:lineRule="auto"/>
        <w:ind w:left="567" w:firstLine="567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212E87" w14:textId="77777777" w:rsidR="00647CFD" w:rsidRPr="008D48A7" w:rsidRDefault="00647CFD" w:rsidP="00647CFD">
      <w:pPr>
        <w:keepNext/>
        <w:spacing w:line="240" w:lineRule="auto"/>
        <w:ind w:left="567" w:firstLine="567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  <w:r w:rsidRPr="008D48A7">
        <w:rPr>
          <w:rFonts w:ascii="Times New Roman" w:hAnsi="Times New Roman"/>
          <w:b/>
          <w:bCs/>
          <w:sz w:val="28"/>
          <w:szCs w:val="24"/>
        </w:rPr>
        <w:t xml:space="preserve">ПОСТАНОВЛЕНИЕ  </w:t>
      </w:r>
    </w:p>
    <w:p w14:paraId="5B02EC99" w14:textId="77777777" w:rsidR="00647CFD" w:rsidRPr="008D48A7" w:rsidRDefault="00647CFD" w:rsidP="00647CFD">
      <w:pPr>
        <w:spacing w:line="240" w:lineRule="auto"/>
        <w:ind w:left="567" w:firstLine="567"/>
        <w:jc w:val="center"/>
        <w:rPr>
          <w:rFonts w:ascii="Times New Roman" w:hAnsi="Times New Roman"/>
          <w:sz w:val="16"/>
          <w:szCs w:val="16"/>
        </w:rPr>
      </w:pPr>
    </w:p>
    <w:p w14:paraId="1A3B97A8" w14:textId="23B6D9A6" w:rsidR="00647CFD" w:rsidRPr="008D48A7" w:rsidRDefault="00647CFD" w:rsidP="00A72F0F">
      <w:pPr>
        <w:spacing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27</w:t>
      </w:r>
      <w:r w:rsidRPr="008D48A7">
        <w:rPr>
          <w:rFonts w:ascii="Times New Roman" w:hAnsi="Times New Roman"/>
          <w:sz w:val="28"/>
          <w:szCs w:val="24"/>
        </w:rPr>
        <w:t xml:space="preserve"> июня 2025 года                                              </w:t>
      </w:r>
      <w:r w:rsidR="00A72F0F">
        <w:rPr>
          <w:rFonts w:ascii="Times New Roman" w:hAnsi="Times New Roman"/>
          <w:sz w:val="28"/>
          <w:szCs w:val="24"/>
        </w:rPr>
        <w:t xml:space="preserve">               </w:t>
      </w:r>
      <w:r w:rsidRPr="008D48A7">
        <w:rPr>
          <w:rFonts w:ascii="Times New Roman" w:hAnsi="Times New Roman"/>
          <w:sz w:val="28"/>
          <w:szCs w:val="24"/>
        </w:rPr>
        <w:t xml:space="preserve">               № 8</w:t>
      </w:r>
      <w:r w:rsidR="00B85300">
        <w:rPr>
          <w:rFonts w:ascii="Times New Roman" w:hAnsi="Times New Roman"/>
          <w:sz w:val="28"/>
          <w:szCs w:val="24"/>
        </w:rPr>
        <w:t>3</w:t>
      </w:r>
      <w:r w:rsidRPr="008D48A7">
        <w:rPr>
          <w:rFonts w:ascii="Times New Roman" w:hAnsi="Times New Roman"/>
          <w:sz w:val="28"/>
          <w:szCs w:val="24"/>
        </w:rPr>
        <w:t>/</w:t>
      </w:r>
      <w:r>
        <w:rPr>
          <w:rFonts w:ascii="Times New Roman" w:hAnsi="Times New Roman"/>
          <w:sz w:val="28"/>
          <w:szCs w:val="24"/>
        </w:rPr>
        <w:t>30</w:t>
      </w:r>
      <w:r w:rsidR="00B85300">
        <w:rPr>
          <w:rFonts w:ascii="Times New Roman" w:hAnsi="Times New Roman"/>
          <w:sz w:val="28"/>
          <w:szCs w:val="24"/>
        </w:rPr>
        <w:t>3</w:t>
      </w:r>
    </w:p>
    <w:p w14:paraId="7B35B4FC" w14:textId="77777777" w:rsidR="00647CFD" w:rsidRPr="008D48A7" w:rsidRDefault="00647CFD" w:rsidP="00647CFD">
      <w:pPr>
        <w:spacing w:line="240" w:lineRule="auto"/>
        <w:ind w:left="567" w:firstLine="567"/>
        <w:rPr>
          <w:rFonts w:ascii="Times New Roman" w:hAnsi="Times New Roman"/>
          <w:sz w:val="28"/>
          <w:szCs w:val="24"/>
        </w:rPr>
      </w:pPr>
    </w:p>
    <w:p w14:paraId="566D2726" w14:textId="77777777" w:rsidR="00647CFD" w:rsidRPr="008D48A7" w:rsidRDefault="00647CFD" w:rsidP="00647CFD">
      <w:pPr>
        <w:spacing w:line="240" w:lineRule="auto"/>
        <w:ind w:left="567" w:firstLine="567"/>
        <w:jc w:val="center"/>
        <w:rPr>
          <w:rFonts w:ascii="Times New Roman" w:hAnsi="Times New Roman"/>
          <w:sz w:val="28"/>
          <w:szCs w:val="28"/>
        </w:rPr>
      </w:pPr>
      <w:r w:rsidRPr="008D48A7">
        <w:rPr>
          <w:rFonts w:ascii="Times New Roman" w:hAnsi="Times New Roman"/>
          <w:sz w:val="28"/>
          <w:szCs w:val="28"/>
        </w:rPr>
        <w:t>с. Хлевное</w:t>
      </w:r>
    </w:p>
    <w:p w14:paraId="1341CC8A" w14:textId="27369513" w:rsidR="004C36FB" w:rsidRDefault="004C36FB" w:rsidP="004C36F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2941">
        <w:rPr>
          <w:rFonts w:ascii="Times New Roman" w:hAnsi="Times New Roman"/>
          <w:b/>
          <w:sz w:val="28"/>
          <w:szCs w:val="28"/>
        </w:rPr>
        <w:t>О форм</w:t>
      </w:r>
      <w:r>
        <w:rPr>
          <w:rFonts w:ascii="Times New Roman" w:hAnsi="Times New Roman"/>
          <w:b/>
          <w:sz w:val="28"/>
          <w:szCs w:val="28"/>
        </w:rPr>
        <w:t>е</w:t>
      </w:r>
      <w:r w:rsidRPr="00FD2941">
        <w:rPr>
          <w:rFonts w:ascii="Times New Roman" w:hAnsi="Times New Roman"/>
          <w:b/>
          <w:sz w:val="28"/>
          <w:szCs w:val="28"/>
        </w:rPr>
        <w:t xml:space="preserve"> и порядке предоставления </w:t>
      </w:r>
      <w:r>
        <w:rPr>
          <w:rFonts w:ascii="Times New Roman" w:hAnsi="Times New Roman"/>
          <w:b/>
          <w:sz w:val="28"/>
          <w:szCs w:val="28"/>
        </w:rPr>
        <w:t>в территориальную избирательную комиссию</w:t>
      </w:r>
      <w:r w:rsidR="00647CFD">
        <w:rPr>
          <w:rFonts w:ascii="Times New Roman" w:hAnsi="Times New Roman"/>
          <w:b/>
          <w:sz w:val="28"/>
          <w:szCs w:val="28"/>
        </w:rPr>
        <w:t xml:space="preserve"> Хлевенского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Pr="00FD2941">
        <w:rPr>
          <w:rFonts w:ascii="Times New Roman" w:hAnsi="Times New Roman"/>
          <w:b/>
          <w:sz w:val="28"/>
          <w:szCs w:val="28"/>
        </w:rPr>
        <w:t>списка</w:t>
      </w:r>
      <w:r>
        <w:rPr>
          <w:rFonts w:ascii="Times New Roman" w:hAnsi="Times New Roman"/>
          <w:b/>
          <w:sz w:val="28"/>
          <w:szCs w:val="28"/>
        </w:rPr>
        <w:t xml:space="preserve"> назначенных наблюдателей </w:t>
      </w:r>
      <w:r w:rsidRPr="00D207F0">
        <w:rPr>
          <w:rFonts w:ascii="Times New Roman" w:hAnsi="Times New Roman"/>
          <w:b/>
          <w:sz w:val="28"/>
          <w:szCs w:val="28"/>
        </w:rPr>
        <w:t>при проведении выборов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47CFD">
        <w:rPr>
          <w:rFonts w:ascii="Times New Roman" w:hAnsi="Times New Roman"/>
          <w:b/>
          <w:bCs/>
          <w:sz w:val="28"/>
          <w:szCs w:val="28"/>
        </w:rPr>
        <w:t xml:space="preserve">депутатов Совета депутатов Хлевенского </w:t>
      </w:r>
      <w:r w:rsidR="00810BFB">
        <w:rPr>
          <w:rFonts w:ascii="Times New Roman" w:hAnsi="Times New Roman"/>
          <w:b/>
          <w:bCs/>
          <w:sz w:val="28"/>
          <w:szCs w:val="28"/>
        </w:rPr>
        <w:t xml:space="preserve">муниципального </w:t>
      </w:r>
      <w:bookmarkStart w:id="0" w:name="_GoBack"/>
      <w:bookmarkEnd w:id="0"/>
      <w:r w:rsidR="00647CFD">
        <w:rPr>
          <w:rFonts w:ascii="Times New Roman" w:hAnsi="Times New Roman"/>
          <w:b/>
          <w:bCs/>
          <w:sz w:val="28"/>
          <w:szCs w:val="28"/>
        </w:rPr>
        <w:t>района Липецкой области Российсской Федерации первого созыва</w:t>
      </w:r>
    </w:p>
    <w:p w14:paraId="54C98EFC" w14:textId="77777777" w:rsidR="004C36FB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952EA0" w14:textId="5D2AEF0B" w:rsidR="004C36FB" w:rsidRPr="00414F35" w:rsidRDefault="004C36FB" w:rsidP="000B09B7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050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Pr="002A1C01">
        <w:rPr>
          <w:rFonts w:ascii="Times New Roman" w:hAnsi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постановлением избирательной комиссии Липецкой области от </w:t>
      </w:r>
      <w:r w:rsidR="00647CFD">
        <w:rPr>
          <w:rFonts w:ascii="Times New Roman" w:hAnsi="Times New Roman"/>
          <w:sz w:val="28"/>
        </w:rPr>
        <w:t xml:space="preserve">20 марта </w:t>
      </w:r>
      <w:r w:rsidRPr="003B6100">
        <w:rPr>
          <w:rFonts w:ascii="Times New Roman" w:hAnsi="Times New Roman"/>
          <w:sz w:val="28"/>
        </w:rPr>
        <w:t>20</w:t>
      </w:r>
      <w:r w:rsidR="00647CFD">
        <w:rPr>
          <w:rFonts w:ascii="Times New Roman" w:hAnsi="Times New Roman"/>
          <w:sz w:val="28"/>
        </w:rPr>
        <w:t>25</w:t>
      </w:r>
      <w:r w:rsidRPr="003B6100">
        <w:rPr>
          <w:rFonts w:ascii="Times New Roman" w:hAnsi="Times New Roman"/>
          <w:sz w:val="28"/>
        </w:rPr>
        <w:t xml:space="preserve"> года №</w:t>
      </w:r>
      <w:r w:rsidR="00647CFD">
        <w:rPr>
          <w:rFonts w:ascii="Times New Roman" w:hAnsi="Times New Roman"/>
          <w:sz w:val="28"/>
        </w:rPr>
        <w:t xml:space="preserve"> 79/791-7</w:t>
      </w:r>
      <w:r w:rsidRPr="003B6100">
        <w:rPr>
          <w:rFonts w:ascii="Times New Roman" w:hAnsi="Times New Roman"/>
          <w:sz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647CFD">
        <w:rPr>
          <w:rFonts w:ascii="Times New Roman" w:hAnsi="Times New Roman"/>
          <w:sz w:val="28"/>
        </w:rPr>
        <w:t>Хлевенском муниципальном округе</w:t>
      </w:r>
      <w:r w:rsidRPr="003B6100">
        <w:rPr>
          <w:rFonts w:ascii="Times New Roman" w:hAnsi="Times New Roman"/>
          <w:sz w:val="28"/>
        </w:rPr>
        <w:t xml:space="preserve">  Липецкой  </w:t>
      </w:r>
      <w:r>
        <w:rPr>
          <w:rFonts w:ascii="Times New Roman" w:hAnsi="Times New Roman"/>
          <w:sz w:val="28"/>
        </w:rPr>
        <w:t>области</w:t>
      </w:r>
      <w:r w:rsidR="00647CFD">
        <w:rPr>
          <w:rFonts w:ascii="Times New Roman" w:hAnsi="Times New Roman"/>
          <w:sz w:val="28"/>
        </w:rPr>
        <w:t xml:space="preserve"> </w:t>
      </w:r>
      <w:r w:rsidRPr="003B6100">
        <w:rPr>
          <w:rFonts w:ascii="Times New Roman" w:hAnsi="Times New Roman"/>
          <w:sz w:val="28"/>
        </w:rPr>
        <w:t>на территориальную избирательную комиссию</w:t>
      </w:r>
      <w:r w:rsidR="00647CFD">
        <w:rPr>
          <w:rFonts w:ascii="Times New Roman" w:hAnsi="Times New Roman"/>
          <w:sz w:val="28"/>
        </w:rPr>
        <w:t xml:space="preserve"> Хлевенского </w:t>
      </w:r>
      <w:r w:rsidRPr="003B6100">
        <w:rPr>
          <w:rFonts w:ascii="Times New Roman" w:hAnsi="Times New Roman"/>
          <w:sz w:val="28"/>
        </w:rPr>
        <w:t xml:space="preserve">района»,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="00647CFD" w:rsidRPr="00414F35">
        <w:rPr>
          <w:rFonts w:ascii="Times New Roman" w:eastAsia="Calibri" w:hAnsi="Times New Roman"/>
          <w:bCs/>
          <w:iCs/>
          <w:sz w:val="28"/>
          <w:szCs w:val="28"/>
        </w:rPr>
        <w:t>Х</w:t>
      </w:r>
      <w:r w:rsidR="00414F35" w:rsidRPr="00414F35">
        <w:rPr>
          <w:rFonts w:ascii="Times New Roman" w:eastAsia="Calibri" w:hAnsi="Times New Roman"/>
          <w:bCs/>
          <w:iCs/>
          <w:sz w:val="28"/>
          <w:szCs w:val="28"/>
        </w:rPr>
        <w:t>левенского района</w:t>
      </w:r>
      <w:r w:rsidRPr="00414F35">
        <w:rPr>
          <w:rFonts w:ascii="Times New Roman" w:eastAsia="Calibri" w:hAnsi="Times New Roman"/>
          <w:bCs/>
          <w:iCs/>
          <w:sz w:val="28"/>
          <w:szCs w:val="28"/>
        </w:rPr>
        <w:t xml:space="preserve">  </w:t>
      </w:r>
      <w:r w:rsidRPr="00414F35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414F35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14:paraId="472A7356" w14:textId="0CD4BDCB" w:rsidR="004C36FB" w:rsidRPr="003B6100" w:rsidRDefault="004C36FB" w:rsidP="004C36F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00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территориальную </w:t>
      </w:r>
      <w:r w:rsidRPr="003B6100">
        <w:rPr>
          <w:rFonts w:ascii="Times New Roman" w:hAnsi="Times New Roman"/>
          <w:color w:val="000000"/>
          <w:sz w:val="28"/>
          <w:szCs w:val="28"/>
        </w:rPr>
        <w:t>избирательн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414F35">
        <w:rPr>
          <w:rFonts w:ascii="Times New Roman" w:hAnsi="Times New Roman"/>
          <w:color w:val="000000"/>
          <w:sz w:val="28"/>
          <w:szCs w:val="28"/>
        </w:rPr>
        <w:t xml:space="preserve">Хлевенского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списка назначенных наблюдателей </w:t>
      </w:r>
      <w:r w:rsidRPr="003B6100">
        <w:rPr>
          <w:rFonts w:ascii="Times New Roman" w:hAnsi="Times New Roman"/>
          <w:sz w:val="28"/>
          <w:szCs w:val="28"/>
        </w:rPr>
        <w:t xml:space="preserve">при проведении </w:t>
      </w:r>
      <w:r w:rsidRPr="003B6100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414F35" w:rsidRPr="00414F3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414F35" w:rsidRPr="00414F35">
        <w:rPr>
          <w:rFonts w:ascii="Times New Roman" w:hAnsi="Times New Roman" w:cs="Times New Roman"/>
          <w:bCs/>
          <w:sz w:val="28"/>
          <w:szCs w:val="28"/>
        </w:rPr>
        <w:t>Совета депутатов Хлевенского муниципального округа Липецкой области Российской Федерации первого созыва</w:t>
      </w:r>
      <w:r w:rsidR="00525A2D">
        <w:rPr>
          <w:rFonts w:ascii="Times New Roman" w:hAnsi="Times New Roman" w:cs="Times New Roman"/>
          <w:sz w:val="28"/>
          <w:szCs w:val="28"/>
        </w:rPr>
        <w:t xml:space="preserve">, </w:t>
      </w:r>
      <w:r w:rsidRPr="003B6100">
        <w:rPr>
          <w:rFonts w:ascii="Times New Roman" w:hAnsi="Times New Roman"/>
          <w:sz w:val="28"/>
          <w:szCs w:val="28"/>
        </w:rPr>
        <w:t>(приложение № 1).</w:t>
      </w:r>
    </w:p>
    <w:p w14:paraId="42978175" w14:textId="13DC71CF" w:rsidR="004C36FB" w:rsidRPr="00DA7B31" w:rsidRDefault="004C36FB" w:rsidP="004C36FB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525A2D">
        <w:rPr>
          <w:rFonts w:ascii="Times New Roman" w:hAnsi="Times New Roman"/>
          <w:b w:val="0"/>
          <w:bCs/>
          <w:sz w:val="28"/>
          <w:szCs w:val="28"/>
        </w:rPr>
        <w:t xml:space="preserve">депутатов Совета депутатов Хлевенского муниципального округа </w:t>
      </w:r>
      <w:r w:rsidR="00525A2D">
        <w:rPr>
          <w:rFonts w:ascii="Times New Roman" w:hAnsi="Times New Roman"/>
          <w:b w:val="0"/>
          <w:bCs/>
          <w:sz w:val="28"/>
          <w:szCs w:val="28"/>
        </w:rPr>
        <w:lastRenderedPageBreak/>
        <w:t>Липецкой области Российской Федерации первого созыва,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DA7B31">
        <w:rPr>
          <w:rFonts w:ascii="Times New Roman" w:hAnsi="Times New Roman"/>
          <w:b w:val="0"/>
          <w:bCs/>
          <w:sz w:val="28"/>
          <w:szCs w:val="28"/>
        </w:rPr>
        <w:t>(приложение № 2).</w:t>
      </w:r>
    </w:p>
    <w:p w14:paraId="683340E9" w14:textId="135F6FA4" w:rsidR="004C36FB" w:rsidRPr="00917B00" w:rsidRDefault="004C36FB" w:rsidP="00726EDA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3. </w:t>
      </w:r>
      <w:r w:rsidRPr="00C91213">
        <w:rPr>
          <w:rFonts w:ascii="Times New Roman" w:hAnsi="Times New Roman"/>
          <w:b w:val="0"/>
          <w:bCs/>
          <w:sz w:val="28"/>
          <w:szCs w:val="28"/>
        </w:rPr>
        <w:t>Направить настоящее постановление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в </w:t>
      </w:r>
      <w:r w:rsidR="00726EDA">
        <w:rPr>
          <w:rFonts w:ascii="Times New Roman" w:hAnsi="Times New Roman"/>
          <w:b w:val="0"/>
          <w:sz w:val="28"/>
          <w:szCs w:val="28"/>
        </w:rPr>
        <w:t xml:space="preserve">редакцию газеты </w:t>
      </w:r>
      <w:r w:rsidR="00726EDA" w:rsidRPr="00726EDA">
        <w:rPr>
          <w:rFonts w:ascii="Times New Roman" w:hAnsi="Times New Roman"/>
          <w:b w:val="0"/>
          <w:sz w:val="28"/>
          <w:szCs w:val="28"/>
        </w:rPr>
        <w:t>«Донские вести»</w:t>
      </w:r>
      <w:r w:rsidR="00726ED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для опубликования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, а также разместить на официальном сайте </w:t>
      </w:r>
      <w:r>
        <w:rPr>
          <w:rFonts w:ascii="Times New Roman" w:hAnsi="Times New Roman"/>
          <w:b w:val="0"/>
          <w:sz w:val="28"/>
          <w:szCs w:val="28"/>
        </w:rPr>
        <w:t xml:space="preserve">территориальной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избирательной комиссии </w:t>
      </w:r>
      <w:r w:rsidR="00F21214">
        <w:rPr>
          <w:rFonts w:ascii="Times New Roman" w:hAnsi="Times New Roman"/>
          <w:b w:val="0"/>
          <w:sz w:val="28"/>
          <w:szCs w:val="28"/>
        </w:rPr>
        <w:t>Хлевенского</w:t>
      </w:r>
      <w:r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 в информационно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-телекоммуникационной сети «Интернет». </w:t>
      </w:r>
    </w:p>
    <w:p w14:paraId="114E24EE" w14:textId="77777777" w:rsidR="004C36FB" w:rsidRDefault="004C36FB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7DEB82B8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28F7C537" w14:textId="77777777" w:rsidR="00F21214" w:rsidRPr="00F21214" w:rsidRDefault="00F21214" w:rsidP="00F21214">
      <w:pPr>
        <w:spacing w:line="360" w:lineRule="auto"/>
        <w:ind w:left="851"/>
        <w:rPr>
          <w:rFonts w:ascii="Times New Roman" w:hAnsi="Times New Roman"/>
          <w:sz w:val="28"/>
          <w:szCs w:val="28"/>
        </w:rPr>
      </w:pPr>
    </w:p>
    <w:p w14:paraId="44559916" w14:textId="77777777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>Председатель территориальной</w:t>
      </w:r>
    </w:p>
    <w:p w14:paraId="22DEAD1F" w14:textId="77777777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избирательной комиссии </w:t>
      </w:r>
    </w:p>
    <w:p w14:paraId="53A446B7" w14:textId="51289EF3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Хлевенского района                   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</w:t>
      </w: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Л.А. Пальчикова</w:t>
      </w:r>
    </w:p>
    <w:p w14:paraId="6039CD1E" w14:textId="77777777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7EF4A8" w14:textId="77777777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>Секретарь территориальной</w:t>
      </w:r>
    </w:p>
    <w:p w14:paraId="357C9511" w14:textId="77777777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>избирательной комиссии</w:t>
      </w:r>
    </w:p>
    <w:p w14:paraId="076F8452" w14:textId="6595DBAD" w:rsidR="00F21214" w:rsidRPr="00F21214" w:rsidRDefault="00F21214" w:rsidP="00F21214">
      <w:pPr>
        <w:spacing w:line="240" w:lineRule="auto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Хлевенского района                     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</w:t>
      </w:r>
      <w:r w:rsidRPr="00F21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И.А. Родионова</w:t>
      </w:r>
    </w:p>
    <w:p w14:paraId="0E62EDCC" w14:textId="77777777"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  <w14:ligatures w14:val="standardContextual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1549D7D0" w14:textId="4F4AA7D7" w:rsidR="00197E73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</w:t>
      </w:r>
      <w:r w:rsidR="00726EDA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197E73" w:rsidRPr="00197E73">
        <w:rPr>
          <w:rFonts w:ascii="Times New Roman" w:hAnsi="Times New Roman" w:cs="Times New Roman"/>
          <w:sz w:val="20"/>
          <w:szCs w:val="20"/>
        </w:rPr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14:paraId="1BF3F84E" w14:textId="77777777" w:rsidR="00726EDA" w:rsidRDefault="00573734" w:rsidP="002C48F1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к</w:t>
      </w:r>
      <w:r w:rsidRPr="00573734">
        <w:rPr>
          <w:rFonts w:ascii="Times New Roman" w:hAnsi="Times New Roman" w:cs="Times New Roman"/>
        </w:rPr>
        <w:t xml:space="preserve"> </w:t>
      </w:r>
      <w:r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Pr="00197E73">
        <w:rPr>
          <w:rFonts w:ascii="Times New Roman" w:hAnsi="Times New Roman" w:cs="Times New Roman"/>
          <w:sz w:val="20"/>
          <w:szCs w:val="20"/>
        </w:rPr>
        <w:t>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726EDA">
        <w:rPr>
          <w:rFonts w:ascii="Times New Roman" w:hAnsi="Times New Roman" w:cs="Times New Roman"/>
          <w:sz w:val="20"/>
          <w:szCs w:val="20"/>
        </w:rPr>
        <w:t xml:space="preserve">территориальной </w:t>
      </w:r>
    </w:p>
    <w:p w14:paraId="6DCFDF97" w14:textId="79897B6F" w:rsidR="00AD0EAA" w:rsidRDefault="00726EDA" w:rsidP="002C48F1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избирательной комиссии</w:t>
      </w:r>
    </w:p>
    <w:p w14:paraId="698DE4D9" w14:textId="1ECED87E" w:rsidR="00775BB5" w:rsidRPr="00197E73" w:rsidRDefault="00AC640A" w:rsidP="00EC117F">
      <w:pPr>
        <w:pStyle w:val="ConsPlusNormal"/>
        <w:ind w:firstLine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t>от</w:t>
      </w:r>
      <w:r w:rsidR="00726EDA">
        <w:rPr>
          <w:rFonts w:ascii="Times New Roman" w:hAnsi="Times New Roman" w:cs="Times New Roman"/>
          <w:sz w:val="20"/>
          <w:szCs w:val="20"/>
        </w:rPr>
        <w:t xml:space="preserve"> 27 июня 2025</w:t>
      </w:r>
      <w:r w:rsidR="00C93FA5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EC117F" w:rsidRPr="00197E73">
        <w:rPr>
          <w:rFonts w:ascii="Times New Roman" w:hAnsi="Times New Roman" w:cs="Times New Roman"/>
          <w:sz w:val="20"/>
          <w:szCs w:val="20"/>
        </w:rPr>
        <w:t>№</w:t>
      </w:r>
      <w:r w:rsidR="00726EDA">
        <w:rPr>
          <w:rFonts w:ascii="Times New Roman" w:hAnsi="Times New Roman" w:cs="Times New Roman"/>
          <w:sz w:val="20"/>
          <w:szCs w:val="20"/>
        </w:rPr>
        <w:t xml:space="preserve"> 83/303</w:t>
      </w:r>
    </w:p>
    <w:p w14:paraId="76ECA426" w14:textId="77777777"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</w:p>
    <w:p w14:paraId="371373F2" w14:textId="77777777"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14:paraId="1F909B9E" w14:textId="41015E98" w:rsidR="0082328B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50583E">
        <w:rPr>
          <w:rFonts w:ascii="Times New Roman" w:hAnsi="Times New Roman"/>
          <w:b/>
          <w:bCs/>
          <w:color w:val="000000"/>
          <w:sz w:val="28"/>
          <w:szCs w:val="28"/>
        </w:rPr>
        <w:t xml:space="preserve"> Хлевенского района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7719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50583E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Хлевенского муниципального округа Липецкой области Российской Федерации первого созыва</w:t>
      </w:r>
      <w:r w:rsidR="004C36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0CB80A" w14:textId="77777777"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A33291" w14:textId="6135BCA9" w:rsidR="00AC640A" w:rsidRPr="00B754AA" w:rsidRDefault="00AC640A" w:rsidP="0057373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2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2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                           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14:paraId="4CD7D418" w14:textId="51E205C3"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  <w14:ligatures w14:val="standardContextual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области.</w:t>
      </w:r>
    </w:p>
    <w:p w14:paraId="0EF07A62" w14:textId="4FBB638A"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3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3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14:paraId="3A93B707" w14:textId="61C93EDE"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lastRenderedPageBreak/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11903EBD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14:paraId="69B3D522" w14:textId="3524605D"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3129DF9E" w14:textId="1E8FA34E"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37481D99" w14:textId="1379A982"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E054D2">
        <w:rPr>
          <w:rFonts w:ascii="Times New Roman" w:hAnsi="Times New Roman"/>
          <w:sz w:val="28"/>
          <w:szCs w:val="28"/>
        </w:rPr>
        <w:t xml:space="preserve">Хлевенского </w:t>
      </w:r>
      <w:r w:rsidR="002C48F1">
        <w:rPr>
          <w:rFonts w:ascii="Times New Roman" w:hAnsi="Times New Roman"/>
          <w:sz w:val="28"/>
          <w:szCs w:val="28"/>
        </w:rPr>
        <w:t xml:space="preserve">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AC640A">
        <w:fldChar w:fldCharType="begin"/>
      </w:r>
      <w:r>
        <w:instrText>HYPERLINK \l "P89" \h</w:instrText>
      </w:r>
      <w:r w:rsidR="00AC640A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E054D2">
        <w:rPr>
          <w:rFonts w:ascii="Times New Roman" w:hAnsi="Times New Roman"/>
          <w:sz w:val="28"/>
          <w:szCs w:val="28"/>
        </w:rPr>
        <w:t>Хлевенского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DE5CFA" w:rsidRPr="00C00775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br/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7EC1DFB9" w14:textId="64A44674"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3F1BDCE5" w14:textId="5D04FEFB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E054D2">
        <w:rPr>
          <w:rFonts w:ascii="Times New Roman" w:hAnsi="Times New Roman" w:cs="Times New Roman"/>
          <w:sz w:val="28"/>
          <w:szCs w:val="28"/>
        </w:rPr>
        <w:t>Хлевенского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C117F">
        <w:rPr>
          <w:rFonts w:ascii="Times New Roman" w:hAnsi="Times New Roman" w:cs="Times New Roman"/>
          <w:sz w:val="28"/>
          <w:szCs w:val="28"/>
        </w:rPr>
        <w:t xml:space="preserve">не позднее времени окончания работы </w:t>
      </w:r>
      <w:r w:rsidR="00A72F0F" w:rsidRPr="00EC117F">
        <w:rPr>
          <w:rFonts w:ascii="Times New Roman" w:hAnsi="Times New Roman" w:cs="Times New Roman"/>
          <w:sz w:val="28"/>
          <w:szCs w:val="28"/>
        </w:rPr>
        <w:t>комиссии</w:t>
      </w:r>
      <w:r w:rsidR="00A72F0F">
        <w:rPr>
          <w:rFonts w:ascii="Times New Roman" w:hAnsi="Times New Roman" w:cs="Times New Roman"/>
          <w:sz w:val="28"/>
          <w:szCs w:val="28"/>
        </w:rPr>
        <w:t xml:space="preserve"> </w:t>
      </w:r>
      <w:r w:rsidR="00A72F0F" w:rsidRPr="00EC117F">
        <w:rPr>
          <w:rFonts w:ascii="Times New Roman" w:hAnsi="Times New Roman" w:cs="Times New Roman"/>
          <w:sz w:val="28"/>
          <w:szCs w:val="28"/>
        </w:rPr>
        <w:t>(</w:t>
      </w:r>
      <w:r w:rsidRPr="00EC117F">
        <w:rPr>
          <w:rFonts w:ascii="Times New Roman" w:hAnsi="Times New Roman" w:cs="Times New Roman"/>
          <w:sz w:val="28"/>
          <w:szCs w:val="28"/>
        </w:rPr>
        <w:t>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14:paraId="2AF6238C" w14:textId="76C60AEE"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lastRenderedPageBreak/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06F49DE6" w14:textId="10D36832"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14:paraId="3783B83B" w14:textId="0754347F"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117C12" w14:textId="5E250DFD"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14:paraId="49785A11" w14:textId="1CE2D4FC"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14:paraId="4FE79866" w14:textId="1DAEA56A"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4D2">
        <w:rPr>
          <w:rFonts w:ascii="Times New Roman" w:hAnsi="Times New Roman"/>
          <w:sz w:val="28"/>
          <w:szCs w:val="28"/>
          <w:lang w:eastAsia="ru-RU"/>
        </w:rPr>
        <w:t>Хлевенского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lastRenderedPageBreak/>
        <w:t>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E054D2">
        <w:rPr>
          <w:rFonts w:ascii="Times New Roman" w:hAnsi="Times New Roman"/>
          <w:sz w:val="28"/>
          <w:szCs w:val="28"/>
          <w:lang w:eastAsia="ru-RU"/>
        </w:rPr>
        <w:t>Хлевенского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14:paraId="02CE5607" w14:textId="49D4456E"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E054D2">
        <w:rPr>
          <w:rFonts w:ascii="Times New Roman" w:hAnsi="Times New Roman"/>
          <w:sz w:val="28"/>
          <w:szCs w:val="28"/>
          <w:lang w:eastAsia="ru-RU"/>
        </w:rPr>
        <w:t>Хлевенского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4D2">
        <w:rPr>
          <w:rFonts w:ascii="Times New Roman" w:hAnsi="Times New Roman"/>
          <w:sz w:val="28"/>
          <w:szCs w:val="28"/>
          <w:lang w:eastAsia="ru-RU"/>
        </w:rPr>
        <w:t>Хлевенского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E054D2">
        <w:rPr>
          <w:rFonts w:ascii="Times New Roman" w:hAnsi="Times New Roman"/>
          <w:bCs/>
          <w:sz w:val="28"/>
          <w:szCs w:val="28"/>
        </w:rPr>
        <w:t>Хлевенского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14:paraId="40C6FD45" w14:textId="0E222132"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4D2">
        <w:rPr>
          <w:rFonts w:ascii="Times New Roman" w:hAnsi="Times New Roman"/>
          <w:sz w:val="28"/>
          <w:szCs w:val="28"/>
          <w:lang w:eastAsia="ru-RU"/>
        </w:rPr>
        <w:t>Хлевенского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4D2">
        <w:rPr>
          <w:rFonts w:ascii="Times New Roman" w:hAnsi="Times New Roman"/>
          <w:sz w:val="28"/>
          <w:szCs w:val="28"/>
          <w:lang w:eastAsia="ru-RU"/>
        </w:rPr>
        <w:t>Хлевенского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lastRenderedPageBreak/>
        <w:t>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E054D2">
        <w:rPr>
          <w:rFonts w:ascii="Times New Roman" w:hAnsi="Times New Roman"/>
          <w:bCs/>
          <w:sz w:val="28"/>
          <w:szCs w:val="28"/>
        </w:rPr>
        <w:t>Хлевенского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14:paraId="6029D3E2" w14:textId="06CC6EEC"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60"/>
      <w:bookmarkEnd w:id="5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E054D2">
        <w:rPr>
          <w:rFonts w:ascii="Times New Roman" w:hAnsi="Times New Roman" w:cs="Times New Roman"/>
          <w:sz w:val="28"/>
          <w:szCs w:val="28"/>
        </w:rPr>
        <w:t>Хлевенского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E054D2">
        <w:rPr>
          <w:rFonts w:ascii="Times New Roman" w:hAnsi="Times New Roman" w:cs="Times New Roman"/>
          <w:sz w:val="28"/>
          <w:szCs w:val="28"/>
        </w:rPr>
        <w:t>Хлевенского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E054D2">
        <w:rPr>
          <w:rFonts w:ascii="Times New Roman" w:hAnsi="Times New Roman" w:cs="Times New Roman"/>
          <w:sz w:val="28"/>
          <w:szCs w:val="28"/>
        </w:rPr>
        <w:t>Хлевенского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E054D2">
        <w:rPr>
          <w:rFonts w:ascii="Times New Roman" w:hAnsi="Times New Roman" w:cs="Times New Roman"/>
          <w:sz w:val="28"/>
          <w:szCs w:val="28"/>
        </w:rPr>
        <w:t>Хлевенского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14:paraId="36F797C3" w14:textId="7CABF816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14:paraId="365214DF" w14:textId="4A94352A" w:rsidR="0076693E" w:rsidRPr="0076693E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осуществления наблюдения, времени прибытия и убытия наблюдателя.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9F874A" w14:textId="13279F02" w:rsidR="000A6BE3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7110B1B7" w14:textId="0800ED61"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D774FB"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14:paraId="28A76FB8" w14:textId="77777777" w:rsidR="00971254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14:paraId="68C370A2" w14:textId="7AD297D4" w:rsidR="00971254" w:rsidRDefault="00971254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>
        <w:rPr>
          <w:rFonts w:ascii="Times New Roman" w:hAnsi="Times New Roman"/>
          <w:color w:val="000000"/>
          <w:sz w:val="20"/>
          <w:szCs w:val="20"/>
        </w:rPr>
        <w:t>избирательн</w:t>
      </w:r>
      <w:r>
        <w:rPr>
          <w:rFonts w:ascii="Times New Roman" w:hAnsi="Times New Roman"/>
          <w:color w:val="000000"/>
          <w:sz w:val="20"/>
          <w:szCs w:val="20"/>
        </w:rPr>
        <w:t>ую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E054D2">
        <w:rPr>
          <w:rFonts w:ascii="Times New Roman" w:hAnsi="Times New Roman"/>
          <w:color w:val="000000"/>
          <w:sz w:val="20"/>
          <w:szCs w:val="20"/>
        </w:rPr>
        <w:t>Хлевенского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806BBBB" w14:textId="17307F8C" w:rsidR="00D774FB" w:rsidRDefault="00971254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="00D774FB">
        <w:rPr>
          <w:rFonts w:ascii="Times New Roman" w:hAnsi="Times New Roman"/>
          <w:sz w:val="20"/>
          <w:szCs w:val="20"/>
        </w:rPr>
        <w:t xml:space="preserve"> </w:t>
      </w:r>
      <w:r w:rsidR="000A6BE3" w:rsidRPr="003F6908">
        <w:rPr>
          <w:rFonts w:ascii="Times New Roman" w:hAnsi="Times New Roman"/>
          <w:sz w:val="20"/>
          <w:szCs w:val="20"/>
        </w:rPr>
        <w:t>при проведении</w:t>
      </w:r>
      <w:r w:rsidR="000A6BE3" w:rsidRPr="00895DF9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14:paraId="47797FFD" w14:textId="77777777" w:rsidR="00E054D2" w:rsidRDefault="00D774FB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E054D2">
        <w:rPr>
          <w:rFonts w:ascii="Times New Roman" w:hAnsi="Times New Roman" w:cs="Times New Roman"/>
          <w:sz w:val="20"/>
          <w:szCs w:val="20"/>
        </w:rPr>
        <w:t xml:space="preserve">Совета депутатов Хлевенского района Липецкой области </w:t>
      </w:r>
    </w:p>
    <w:p w14:paraId="07467A7A" w14:textId="76088D75" w:rsidR="00D774FB" w:rsidRPr="00895DF9" w:rsidRDefault="00E054D2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Российской Федерации первого созыва</w:t>
      </w:r>
      <w:r w:rsidR="00D774F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762942AA" w14:textId="214F032D" w:rsidR="000A6BE3" w:rsidRPr="0001110E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 w:rsidRPr="0001110E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95A85" w:rsidRPr="0001110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Pr="0001110E">
        <w:rPr>
          <w:rFonts w:ascii="Times New Roman" w:hAnsi="Times New Roman"/>
          <w:sz w:val="20"/>
          <w:szCs w:val="20"/>
        </w:rPr>
        <w:t xml:space="preserve">  </w:t>
      </w:r>
      <w:r w:rsidR="0001110E">
        <w:rPr>
          <w:rFonts w:ascii="Times New Roman" w:hAnsi="Times New Roman"/>
          <w:sz w:val="20"/>
          <w:szCs w:val="20"/>
        </w:rPr>
        <w:t xml:space="preserve">                            </w:t>
      </w:r>
      <w:r w:rsidR="00A95A85" w:rsidRPr="0001110E">
        <w:rPr>
          <w:rFonts w:ascii="Times New Roman" w:hAnsi="Times New Roman"/>
          <w:sz w:val="20"/>
          <w:szCs w:val="20"/>
        </w:rPr>
        <w:t>(рекомендуемая форма)</w:t>
      </w:r>
      <w:r w:rsidRPr="0001110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</w:p>
    <w:p w14:paraId="27EF6D71" w14:textId="77777777"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14:paraId="2746614B" w14:textId="77777777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20F3A89" w14:textId="77777777" w:rsidR="000A6BE3" w:rsidRPr="005E4FCC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2D456DC4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14:paraId="5B90C36E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5BA63AE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132DEDD6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00BE1FAD" w14:textId="058DCA80" w:rsidR="00895DF9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E054D2">
        <w:rPr>
          <w:rFonts w:ascii="Times New Roman" w:hAnsi="Times New Roman"/>
          <w:sz w:val="28"/>
          <w:szCs w:val="28"/>
        </w:rPr>
        <w:t>Совета депутатов Хлевенского муниципального округа Липецкой области Российской Федерации первого созыва</w:t>
      </w:r>
      <w:r w:rsidR="004330F4">
        <w:rPr>
          <w:rFonts w:ascii="Times New Roman" w:hAnsi="Times New Roman"/>
          <w:sz w:val="28"/>
          <w:szCs w:val="28"/>
        </w:rPr>
        <w:t xml:space="preserve"> </w:t>
      </w:r>
    </w:p>
    <w:p w14:paraId="686E29B9" w14:textId="3B956075"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14:paraId="6543866E" w14:textId="0D7449E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14:paraId="6A891D3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14:paraId="2BF684FA" w14:textId="77777777" w:rsidTr="00ED1273">
        <w:tc>
          <w:tcPr>
            <w:tcW w:w="229" w:type="pct"/>
            <w:hideMark/>
          </w:tcPr>
          <w:p w14:paraId="2932154E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01681AC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11D7AB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19D516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1EBFAA9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39FFA7C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1FD43B6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63B2EC67" w14:textId="77777777" w:rsidTr="00ED1273">
        <w:tc>
          <w:tcPr>
            <w:tcW w:w="229" w:type="pct"/>
            <w:vAlign w:val="center"/>
            <w:hideMark/>
          </w:tcPr>
          <w:p w14:paraId="2B58400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739CA11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5ADC95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5B5A2E6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2DB312AA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49DFD72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2B4DD36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4BF256D8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6224262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1FD86DE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4CFBFDB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7A406EE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14EB7A9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28CA072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69826F3D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FA7496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576958" w14:textId="6A015C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____ района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               ________________________________________</w:t>
      </w:r>
    </w:p>
    <w:p w14:paraId="6571406A" w14:textId="6310CC59"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</w:t>
      </w:r>
      <w:r w:rsidR="00244ADF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(дата, подпись)                                                                                     (инициалы, фамилия)</w:t>
      </w:r>
    </w:p>
    <w:p w14:paraId="44C10E7B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4C30EB7C" w14:textId="3D32B5C3" w:rsidR="000A6BE3" w:rsidRPr="00E8194B" w:rsidRDefault="000A6BE3" w:rsidP="00E8194B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428EF630" w14:textId="547A6FFA" w:rsidR="00DE5CFA" w:rsidRPr="00DC6CC2" w:rsidRDefault="006D4A78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  <w14:ligatures w14:val="standardContextua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4D2E0" wp14:editId="032B53E3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3810" r="0" b="0"/>
                <wp:wrapNone/>
                <wp:docPr id="2656382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5BE89" w14:textId="77777777"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4D2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YpogIAAB0FAAAOAAAAZHJzL2Uyb0RvYy54bWysVMuO0zAU3SPxD5b3nTyapE3UdDQPipCG&#10;hzTwAa7jNBaJHWy3yTBiwZ5f4B9YsGDHL3T+iGun7XR4SAiRhWP73nvu61zPTvumRhumNJcix8GJ&#10;jxETVBZcrHL85vViNMVIGyIKUkvBcnzDND6dP34069qMhbKSdcEUAhChs67NcWVMm3mephVriD6R&#10;LRMgLKVqiIGjWnmFIh2gN7UX+n7idVIVrZKUaQ23l4MQzx1+WTJqXpalZgbVOYbYjFuVW5d29eYz&#10;kq0UaStOd2GQf4iiIVyA0wPUJTEErRX/BarhVEktS3NCZePJsuSUuRwgm8D/KZvrirTM5QLF0e2h&#10;TPr/wdIXm1cK8SLHYRIn42k4GWMkSAOt2n7eftl+3X7ffrv7ePcJhbZWXaszMLluwcj057KHnru8&#10;dXsl6VuNhLyoiFixM6VkVzFSQKyBtfSOTAccbUGW3XNZgDOyNtIB9aVqbCGhNAjQoWc3hz6x3iAK&#10;l2EQT8dJjBEFWRKPoyB2Lki2t26VNk+ZbJDd5FgBDxw62VxpY6Mh2V7FOtOy5sWC17U7qNXyolZo&#10;Q4AzC/ft0B+o1cIqC2nNBsThBoIEH1Zmw3UcuE2DMPLPw3S0SKaTUbSI4lE68acjP0jP08SP0uhy&#10;8cEGGERZxYuCiSsu2J6PQfR3/d5NxsAkx0jU5TiNw3ho0R+T9N33uyQbbmA8a97keHpQIplt7BNR&#10;QNokM4TXw957GL6rMtRg/3dVcTSwnR84YPplDyiWG0tZ3AAhlIR+QdfhTYFNJdV7jDqYzxzrd2ui&#10;GEb1MwGkSoMosgPtDlE8CeGgjiXLYwkRFKBybDAathdmeATWreKrCjwNNBbyDIhYcseR+6h29IUZ&#10;dMns3gs75Mdnp3X/qs1/AAAA//8DAFBLAwQUAAYACAAAACEAY8LuguAAAAAMAQAADwAAAGRycy9k&#10;b3ducmV2LnhtbEyPwU7DMBBE70j8g7VIXFDrBCU2CXEqQAJxbekHbGI3iYjtKHab9O9ZTnCcndHs&#10;m2q32pFdzBwG7xSk2wSYca3Xg+sUHL/eN0/AQkSncfTOKLiaALv69qbCUvvF7c3lEDtGJS6UqKCP&#10;cSo5D21vLIatn4wj7+Rni5Hk3HE940LlduSPSSK4xcHRhx4n89ab9vtwtgpOn8tDXizNRzzKfSZe&#10;cZCNvyp1f7e+PAOLZo1/YfjFJ3SoianxZ6cDGxXkUtKWqGCTCpkBo0iRigJYQyeR5cDriv8fUf8A&#10;AAD//wMAUEsBAi0AFAAGAAgAAAAhALaDOJL+AAAA4QEAABMAAAAAAAAAAAAAAAAAAAAAAFtDb250&#10;ZW50X1R5cGVzXS54bWxQSwECLQAUAAYACAAAACEAOP0h/9YAAACUAQAACwAAAAAAAAAAAAAAAAAv&#10;AQAAX3JlbHMvLnJlbHNQSwECLQAUAAYACAAAACEAXvCmKaICAAAdBQAADgAAAAAAAAAAAAAAAAAu&#10;AgAAZHJzL2Uyb0RvYy54bWxQSwECLQAUAAYACAAAACEAY8LuguAAAAAMAQAADwAAAAAAAAAAAAAA&#10;AAD8BAAAZHJzL2Rvd25yZXYueG1sUEsFBgAAAAAEAAQA8wAAAAkGAAAAAA==&#10;" stroked="f">
                <v:textbox>
                  <w:txbxContent>
                    <w:p w14:paraId="3855BE89" w14:textId="77777777"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3502B190" w14:textId="69D1DFBA"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14:paraId="5DD4C8A7" w14:textId="0B1A840E"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E8194B">
        <w:rPr>
          <w:rFonts w:ascii="Times New Roman" w:hAnsi="Times New Roman"/>
          <w:color w:val="000000"/>
          <w:sz w:val="20"/>
          <w:szCs w:val="20"/>
        </w:rPr>
        <w:t>Хлевенского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района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6621E">
        <w:rPr>
          <w:rFonts w:ascii="Times New Roman" w:hAnsi="Times New Roman"/>
          <w:sz w:val="20"/>
          <w:szCs w:val="20"/>
        </w:rPr>
        <w:t>от</w:t>
      </w:r>
      <w:r w:rsidR="00E8194B">
        <w:rPr>
          <w:rFonts w:ascii="Times New Roman" w:hAnsi="Times New Roman"/>
          <w:sz w:val="20"/>
          <w:szCs w:val="20"/>
        </w:rPr>
        <w:t xml:space="preserve"> 27 июня</w:t>
      </w:r>
      <w:r w:rsidR="00AD0EAA">
        <w:rPr>
          <w:rFonts w:ascii="Times New Roman" w:hAnsi="Times New Roman"/>
          <w:sz w:val="20"/>
          <w:szCs w:val="20"/>
        </w:rPr>
        <w:t xml:space="preserve"> 2025 года</w:t>
      </w:r>
      <w:r w:rsidR="00895DF9">
        <w:rPr>
          <w:rFonts w:ascii="Times New Roman" w:hAnsi="Times New Roman"/>
          <w:sz w:val="20"/>
          <w:szCs w:val="20"/>
        </w:rPr>
        <w:t xml:space="preserve"> №</w:t>
      </w:r>
      <w:r w:rsidR="00E8194B">
        <w:rPr>
          <w:rFonts w:ascii="Times New Roman" w:hAnsi="Times New Roman"/>
          <w:sz w:val="20"/>
          <w:szCs w:val="20"/>
        </w:rPr>
        <w:t xml:space="preserve"> 83/303</w:t>
      </w:r>
    </w:p>
    <w:p w14:paraId="0313666E" w14:textId="77777777"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217E631A" w14:textId="7F6C9169" w:rsidR="005E4FCC" w:rsidRPr="005E4FCC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08AC8E80" w14:textId="77777777" w:rsidR="005E4FCC" w:rsidRPr="00CC1743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14:paraId="5EE384DD" w14:textId="77777777" w:rsidR="005E4FCC" w:rsidRPr="00CC1743" w:rsidRDefault="005E4FCC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596CED3F" w14:textId="77777777" w:rsidR="005E4FCC" w:rsidRPr="00CC1743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42D6775B" w14:textId="77777777" w:rsidR="005E4FCC" w:rsidRPr="00CC1743" w:rsidRDefault="005E4FCC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2D4F7DEC" w14:textId="5525E40E" w:rsidR="00F318E7" w:rsidRDefault="00E8194B" w:rsidP="00E8194B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95DF9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ы</w:t>
      </w:r>
      <w:r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Pr="00895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Совета депутатов Хлевенского муниципального округа Липецкой области Российской Федерации первого созыва  </w:t>
      </w:r>
    </w:p>
    <w:p w14:paraId="793E88D6" w14:textId="77777777"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14:paraId="5BD6C250" w14:textId="1EF35CDF"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58E96E92" w14:textId="589A7494"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14:paraId="015855EC" w14:textId="77777777" w:rsidTr="00E8194B">
        <w:trPr>
          <w:trHeight w:val="2054"/>
        </w:trPr>
        <w:tc>
          <w:tcPr>
            <w:tcW w:w="221" w:type="pct"/>
            <w:hideMark/>
          </w:tcPr>
          <w:p w14:paraId="0E43CC61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A0469F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76615868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0F89726A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26F6FD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6C76BBD6" w14:textId="6E655E0B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221100C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2FCDE408" w14:textId="77777777" w:rsidTr="00ED1273">
        <w:tc>
          <w:tcPr>
            <w:tcW w:w="221" w:type="pct"/>
            <w:vAlign w:val="center"/>
            <w:hideMark/>
          </w:tcPr>
          <w:p w14:paraId="34E500F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506319D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04E21F3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71D51AB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176E90C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07B437D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27CE48D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252C5EE5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08B1E50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BABA9B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7399999B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6A6B2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42997B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6AAF0F5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58ED5D9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D3643F2" w14:textId="3155903E"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14:paraId="75D957AE" w14:textId="40ADB585" w:rsidR="00DB0D1A" w:rsidRPr="00CC1743" w:rsidRDefault="00DB0D1A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D45C9" wp14:editId="69BADC98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67118760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B072A" w14:textId="77777777"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7D8E933F" w14:textId="77777777"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D45C9"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EeowIAACQFAAAOAAAAZHJzL2Uyb0RvYy54bWysVMuO0zAU3SPxD5b3nTwmTZuo6WgeFCEN&#10;D2ngA1zHaSwS29hukwGxYM8v8A8sWLDjFzp/xLXTlg4PCSGySHxz7z33da5nZ33boA3ThktR4Ogk&#10;xIgJKksuVgV+9XIxmmJkLBElaaRgBb5lBp/NHz6YdSpnsaxlUzKNAESYvFMFrq1VeRAYWrOWmBOp&#10;mABlJXVLLIh6FZSadIDeNkEchmnQSV0qLSkzBv5eDUo89/hVxah9XlWGWdQUGHKz/q39e+newXxG&#10;8pUmquZ0lwb5hyxawgUEPUBdEUvQWvNfoFpOtTSysidUtoGsKk6ZrwGqicKfqrmpiWK+FmiOUYc2&#10;mf8HS59tXmjEywKnkyiaTtJwjJEgLYxq+2n7eftl+2379e7D3UcUuV51yuTgcqPAyfYXsoeZ+7qN&#10;upb0tUFCXtZErNi51rKrGSkhV+8ZHLkOOMaBLLunsoRgZG2lB+or3bpGQmsQoMPMbg9zYr1F1IWc&#10;pHEUQ6IUdPH49DQdu+QCku+9lTb2MZMtcocCa+CBRyeba2MH072JC2Zkw8sFbxov6NXystFoQ4Az&#10;C//s0O+ZNcIZC+ncBsThDyQJMZzOpes58C6L4iS8iLPRIp1ORskiGY+ySTgdhVF2kaVhkiVXi/cu&#10;wSjJa16WTFxzwfZ8jJK/m/duMwYmeUairsDZGDrl6/pjkaF/fldkyy2sZ8PbAk8PRiR3g30kSiib&#10;5JbwZjgH99P3A4Ee7L++K54GbvIDB2y/7D37DuxayvIWeKEljA2GD1cLHGqp32LUwZoW2LxZE80w&#10;ap4I4FYWJYnbay8k40kMgj7WLI81RFCAKrDFaDhe2uEuWCvNVzVEGtgs5DnwseKeKo64Q1ZQiRNg&#10;FX1Nu2vD7fqx7K1+XG7z7wAAAP//AwBQSwMEFAAGAAgAAAAhABQt4eLcAAAABwEAAA8AAABkcnMv&#10;ZG93bnJldi54bWxMjsFuwjAQRO+V+g/WVuqlAocUCAnZoLZSq16hfIATL0lEvI5iQ8Lf1z2V42hG&#10;b16+m0wnrjS41jLCYh6BIK6sbrlGOP58zjYgnFesVWeZEG7kYFc8PuQq03bkPV0PvhYBwi5TCI33&#10;fSalqxoyys1tTxy6kx2M8iEOtdSDGgPcdDKOorU0quXw0KiePhqqzoeLQTh9jy+rdCy//DHZL9fv&#10;qk1Ke0N8fpretiA8Tf5/DH/6QR2K4FTaC2snOoR4EYclwmwJItRxuklAlAiv6Qpkkct7/+IXAAD/&#10;/wMAUEsBAi0AFAAGAAgAAAAhALaDOJL+AAAA4QEAABMAAAAAAAAAAAAAAAAAAAAAAFtDb250ZW50&#10;X1R5cGVzXS54bWxQSwECLQAUAAYACAAAACEAOP0h/9YAAACUAQAACwAAAAAAAAAAAAAAAAAvAQAA&#10;X3JlbHMvLnJlbHNQSwECLQAUAAYACAAAACEAoG1hHqMCAAAkBQAADgAAAAAAAAAAAAAAAAAuAgAA&#10;ZHJzL2Uyb0RvYy54bWxQSwECLQAUAAYACAAAACEAFC3h4twAAAAHAQAADwAAAAAAAAAAAAAAAAD9&#10;BAAAZHJzL2Rvd25yZXYueG1sUEsFBgAAAAAEAAQA8wAAAAYGAAAAAA==&#10;" stroked="f">
                <v:textbox>
                  <w:txbxContent>
                    <w:p w14:paraId="123B072A" w14:textId="77777777"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7D8E933F" w14:textId="77777777"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2E0593F7" w14:textId="3BA9F989"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270A37FC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4E127C70" w14:textId="204A2C71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14:paraId="363CAFE0" w14:textId="77777777"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14:paraId="71103FD3" w14:textId="64604BEB" w:rsidR="004C4A0C" w:rsidRDefault="00DB0D1A" w:rsidP="0056662F">
      <w:pPr>
        <w:suppressAutoHyphens/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  <w:r w:rsidR="00E05661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76693E">
      <w:headerReference w:type="default" r:id="rId1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D4FB2" w14:textId="77777777" w:rsidR="00676F73" w:rsidRDefault="00676F73" w:rsidP="00EC117F">
      <w:pPr>
        <w:spacing w:line="240" w:lineRule="auto"/>
      </w:pPr>
      <w:r>
        <w:separator/>
      </w:r>
    </w:p>
  </w:endnote>
  <w:endnote w:type="continuationSeparator" w:id="0">
    <w:p w14:paraId="3AF9109A" w14:textId="77777777" w:rsidR="00676F73" w:rsidRDefault="00676F73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A549E" w14:textId="77777777" w:rsidR="00676F73" w:rsidRDefault="00676F73" w:rsidP="00EC117F">
      <w:pPr>
        <w:spacing w:line="240" w:lineRule="auto"/>
      </w:pPr>
      <w:r>
        <w:separator/>
      </w:r>
    </w:p>
  </w:footnote>
  <w:footnote w:type="continuationSeparator" w:id="0">
    <w:p w14:paraId="13E4D3BA" w14:textId="77777777" w:rsidR="00676F73" w:rsidRDefault="00676F73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432576"/>
      <w:docPartObj>
        <w:docPartGallery w:val="Page Numbers (Top of Page)"/>
        <w:docPartUnique/>
      </w:docPartObj>
    </w:sdtPr>
    <w:sdtEndPr/>
    <w:sdtContent>
      <w:p w14:paraId="2618BCF3" w14:textId="36C06033" w:rsidR="00C46B62" w:rsidRDefault="00C46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BFB">
          <w:rPr>
            <w:noProof/>
          </w:rPr>
          <w:t>7</w:t>
        </w:r>
        <w:r>
          <w:fldChar w:fldCharType="end"/>
        </w:r>
      </w:p>
    </w:sdtContent>
  </w:sdt>
  <w:p w14:paraId="6DB3055B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CF898" w14:textId="62200BA7" w:rsidR="00F84C39" w:rsidRDefault="00F84C39">
    <w:pPr>
      <w:pStyle w:val="a3"/>
      <w:jc w:val="center"/>
    </w:pPr>
  </w:p>
  <w:p w14:paraId="238314B1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92797" w14:textId="7C2F4208" w:rsidR="00EC117F" w:rsidRDefault="00EC117F">
    <w:pPr>
      <w:pStyle w:val="a3"/>
      <w:jc w:val="center"/>
    </w:pPr>
  </w:p>
  <w:p w14:paraId="2C394256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0A"/>
    <w:rsid w:val="0001110E"/>
    <w:rsid w:val="0003562A"/>
    <w:rsid w:val="00061C3D"/>
    <w:rsid w:val="0006266D"/>
    <w:rsid w:val="0008361B"/>
    <w:rsid w:val="000A23E1"/>
    <w:rsid w:val="000A6BE3"/>
    <w:rsid w:val="000B09B7"/>
    <w:rsid w:val="000D5C64"/>
    <w:rsid w:val="000E6E94"/>
    <w:rsid w:val="00103809"/>
    <w:rsid w:val="00152807"/>
    <w:rsid w:val="0016379D"/>
    <w:rsid w:val="001869C5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C1914"/>
    <w:rsid w:val="003C6A51"/>
    <w:rsid w:val="00414837"/>
    <w:rsid w:val="00414F35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0583E"/>
    <w:rsid w:val="00523D11"/>
    <w:rsid w:val="00525A2D"/>
    <w:rsid w:val="0053568E"/>
    <w:rsid w:val="00540FC0"/>
    <w:rsid w:val="0056662F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454E"/>
    <w:rsid w:val="00617D15"/>
    <w:rsid w:val="0062789D"/>
    <w:rsid w:val="00647CFD"/>
    <w:rsid w:val="00652068"/>
    <w:rsid w:val="00676F73"/>
    <w:rsid w:val="006871BC"/>
    <w:rsid w:val="006A2C58"/>
    <w:rsid w:val="006C617E"/>
    <w:rsid w:val="006D4A78"/>
    <w:rsid w:val="006F0813"/>
    <w:rsid w:val="006F4143"/>
    <w:rsid w:val="006F6C50"/>
    <w:rsid w:val="00700063"/>
    <w:rsid w:val="00725241"/>
    <w:rsid w:val="00726EDA"/>
    <w:rsid w:val="0076693E"/>
    <w:rsid w:val="007719AC"/>
    <w:rsid w:val="00775BB5"/>
    <w:rsid w:val="007B2507"/>
    <w:rsid w:val="007E090E"/>
    <w:rsid w:val="008078C8"/>
    <w:rsid w:val="00810BFB"/>
    <w:rsid w:val="008217A4"/>
    <w:rsid w:val="0082328B"/>
    <w:rsid w:val="00824D04"/>
    <w:rsid w:val="008639D1"/>
    <w:rsid w:val="00885369"/>
    <w:rsid w:val="00895DF9"/>
    <w:rsid w:val="008C002B"/>
    <w:rsid w:val="008C27F0"/>
    <w:rsid w:val="008E71D8"/>
    <w:rsid w:val="008F4326"/>
    <w:rsid w:val="00903F33"/>
    <w:rsid w:val="009346EE"/>
    <w:rsid w:val="00970859"/>
    <w:rsid w:val="00971254"/>
    <w:rsid w:val="009A3355"/>
    <w:rsid w:val="009C09E0"/>
    <w:rsid w:val="009C5E1A"/>
    <w:rsid w:val="00A04AF6"/>
    <w:rsid w:val="00A5293D"/>
    <w:rsid w:val="00A57BD7"/>
    <w:rsid w:val="00A6621E"/>
    <w:rsid w:val="00A72F0F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54AA"/>
    <w:rsid w:val="00B85300"/>
    <w:rsid w:val="00BB5C88"/>
    <w:rsid w:val="00BC7FBE"/>
    <w:rsid w:val="00C00775"/>
    <w:rsid w:val="00C46B62"/>
    <w:rsid w:val="00C53B3B"/>
    <w:rsid w:val="00C74DC7"/>
    <w:rsid w:val="00C86663"/>
    <w:rsid w:val="00C93FA5"/>
    <w:rsid w:val="00CF2AFD"/>
    <w:rsid w:val="00CF33A5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4D2"/>
    <w:rsid w:val="00E05661"/>
    <w:rsid w:val="00E334E9"/>
    <w:rsid w:val="00E42E90"/>
    <w:rsid w:val="00E8194B"/>
    <w:rsid w:val="00EB4720"/>
    <w:rsid w:val="00EC117F"/>
    <w:rsid w:val="00ED2A19"/>
    <w:rsid w:val="00ED7F83"/>
    <w:rsid w:val="00EE47D5"/>
    <w:rsid w:val="00EE6602"/>
    <w:rsid w:val="00F177CE"/>
    <w:rsid w:val="00F17E38"/>
    <w:rsid w:val="00F21214"/>
    <w:rsid w:val="00F318E7"/>
    <w:rsid w:val="00F4171D"/>
    <w:rsid w:val="00F57A82"/>
    <w:rsid w:val="00F84C39"/>
    <w:rsid w:val="00FC402A"/>
    <w:rsid w:val="00FD13B8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B336A"/>
  <w15:chartTrackingRefBased/>
  <w15:docId w15:val="{B8679D2E-E075-4933-83FB-538A9177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2AA1A-FF2E-448E-B27F-75AC5898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Admin</cp:lastModifiedBy>
  <cp:revision>16</cp:revision>
  <cp:lastPrinted>2025-06-20T12:11:00Z</cp:lastPrinted>
  <dcterms:created xsi:type="dcterms:W3CDTF">2025-06-23T14:15:00Z</dcterms:created>
  <dcterms:modified xsi:type="dcterms:W3CDTF">2025-06-30T06:32:00Z</dcterms:modified>
</cp:coreProperties>
</file>