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1719" w:rsidRPr="00FA2054" w:rsidRDefault="00CA1719" w:rsidP="00CA1719">
      <w:pPr>
        <w:jc w:val="center"/>
        <w:rPr>
          <w:b/>
          <w:bCs/>
          <w:sz w:val="32"/>
          <w:szCs w:val="32"/>
        </w:rPr>
      </w:pPr>
      <w:r w:rsidRPr="00FA2054">
        <w:rPr>
          <w:b/>
          <w:bCs/>
          <w:sz w:val="32"/>
          <w:szCs w:val="32"/>
        </w:rPr>
        <w:t>ТЕРРИТОРИАЛЬНАЯ ИЗБИРАТЕЛЬНАЯ  КОМИССИЯ</w:t>
      </w:r>
    </w:p>
    <w:p w:rsidR="00CA1719" w:rsidRPr="00FA2054" w:rsidRDefault="005A11BE" w:rsidP="00CA1719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ХЛЕВЕНСКОГО</w:t>
      </w:r>
      <w:r w:rsidR="00CA1719" w:rsidRPr="00FA2054">
        <w:rPr>
          <w:b/>
          <w:bCs/>
          <w:sz w:val="32"/>
          <w:szCs w:val="32"/>
        </w:rPr>
        <w:t xml:space="preserve"> РАЙОНА</w:t>
      </w:r>
    </w:p>
    <w:p w:rsidR="00CA1719" w:rsidRPr="00FA2054" w:rsidRDefault="00CA1719" w:rsidP="00CA1719">
      <w:pPr>
        <w:keepNext/>
        <w:spacing w:before="240" w:after="240"/>
        <w:jc w:val="center"/>
        <w:outlineLvl w:val="0"/>
        <w:rPr>
          <w:b/>
          <w:spacing w:val="80"/>
          <w:kern w:val="32"/>
          <w:szCs w:val="28"/>
        </w:rPr>
      </w:pPr>
      <w:r w:rsidRPr="00FA2054">
        <w:rPr>
          <w:b/>
          <w:spacing w:val="80"/>
          <w:kern w:val="32"/>
          <w:szCs w:val="28"/>
        </w:rPr>
        <w:t>ПОСТАНОВЛЕНИЕ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966"/>
        <w:gridCol w:w="3707"/>
        <w:gridCol w:w="949"/>
        <w:gridCol w:w="1948"/>
      </w:tblGrid>
      <w:tr w:rsidR="00CA1719" w:rsidRPr="00FA2054" w:rsidTr="0053549F">
        <w:trPr>
          <w:trHeight w:val="350"/>
        </w:trPr>
        <w:tc>
          <w:tcPr>
            <w:tcW w:w="1549" w:type="pct"/>
            <w:hideMark/>
          </w:tcPr>
          <w:p w:rsidR="00CA1719" w:rsidRPr="00FA2054" w:rsidRDefault="00306274" w:rsidP="00306274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03 июля 2025</w:t>
            </w:r>
            <w:r w:rsidR="00CA1719" w:rsidRPr="00FA2054">
              <w:rPr>
                <w:szCs w:val="28"/>
              </w:rPr>
              <w:t xml:space="preserve"> года</w:t>
            </w:r>
          </w:p>
        </w:tc>
        <w:tc>
          <w:tcPr>
            <w:tcW w:w="1936" w:type="pct"/>
          </w:tcPr>
          <w:p w:rsidR="00CA1719" w:rsidRPr="00FA2054" w:rsidRDefault="00CA1719" w:rsidP="0053549F">
            <w:pPr>
              <w:jc w:val="center"/>
              <w:rPr>
                <w:szCs w:val="28"/>
              </w:rPr>
            </w:pPr>
          </w:p>
        </w:tc>
        <w:tc>
          <w:tcPr>
            <w:tcW w:w="496" w:type="pct"/>
            <w:hideMark/>
          </w:tcPr>
          <w:p w:rsidR="00CA1719" w:rsidRPr="00FA2054" w:rsidRDefault="00CA1719" w:rsidP="0053549F">
            <w:pPr>
              <w:jc w:val="right"/>
              <w:rPr>
                <w:szCs w:val="28"/>
              </w:rPr>
            </w:pPr>
          </w:p>
        </w:tc>
        <w:tc>
          <w:tcPr>
            <w:tcW w:w="1018" w:type="pct"/>
            <w:hideMark/>
          </w:tcPr>
          <w:p w:rsidR="00CA1719" w:rsidRPr="00FA2054" w:rsidRDefault="00CA1719" w:rsidP="00D03F90">
            <w:pPr>
              <w:ind w:firstLine="0"/>
              <w:jc w:val="right"/>
              <w:rPr>
                <w:szCs w:val="28"/>
              </w:rPr>
            </w:pPr>
            <w:r w:rsidRPr="00FA2054">
              <w:rPr>
                <w:szCs w:val="28"/>
              </w:rPr>
              <w:t xml:space="preserve">№ </w:t>
            </w:r>
            <w:r w:rsidR="00D03F90">
              <w:rPr>
                <w:szCs w:val="28"/>
              </w:rPr>
              <w:t>84/314</w:t>
            </w:r>
          </w:p>
        </w:tc>
      </w:tr>
    </w:tbl>
    <w:p w:rsidR="00CA1719" w:rsidRPr="00FA2054" w:rsidRDefault="00CA1719" w:rsidP="00CA1719">
      <w:pPr>
        <w:jc w:val="center"/>
      </w:pPr>
      <w:r w:rsidRPr="00FA2054">
        <w:t xml:space="preserve">с. </w:t>
      </w:r>
      <w:proofErr w:type="spellStart"/>
      <w:r w:rsidR="005A11BE">
        <w:t>Хлевное</w:t>
      </w:r>
      <w:proofErr w:type="spellEnd"/>
    </w:p>
    <w:p w:rsidR="00FE33A7" w:rsidRPr="00FA2054" w:rsidRDefault="00FE33A7" w:rsidP="00495628">
      <w:pPr>
        <w:spacing w:after="0"/>
        <w:ind w:firstLine="0"/>
        <w:jc w:val="center"/>
        <w:rPr>
          <w:sz w:val="18"/>
          <w:szCs w:val="18"/>
        </w:rPr>
      </w:pPr>
    </w:p>
    <w:p w:rsidR="00495628" w:rsidRPr="00FA2054" w:rsidRDefault="00495628" w:rsidP="00495628">
      <w:pPr>
        <w:spacing w:after="0"/>
        <w:ind w:firstLine="0"/>
        <w:jc w:val="center"/>
        <w:rPr>
          <w:b/>
          <w:szCs w:val="28"/>
        </w:rPr>
      </w:pPr>
      <w:r w:rsidRPr="00FA2054">
        <w:rPr>
          <w:b/>
          <w:szCs w:val="28"/>
        </w:rPr>
        <w:t xml:space="preserve">О номенклатуре дел </w:t>
      </w:r>
    </w:p>
    <w:p w:rsidR="00495628" w:rsidRPr="00FA2054" w:rsidRDefault="00495628" w:rsidP="00495628">
      <w:pPr>
        <w:spacing w:after="0"/>
        <w:ind w:firstLine="0"/>
        <w:jc w:val="center"/>
        <w:rPr>
          <w:b/>
          <w:szCs w:val="28"/>
        </w:rPr>
      </w:pPr>
      <w:r w:rsidRPr="00FA2054">
        <w:rPr>
          <w:b/>
          <w:szCs w:val="28"/>
        </w:rPr>
        <w:t xml:space="preserve">территориальной избирательной комиссии </w:t>
      </w:r>
      <w:proofErr w:type="spellStart"/>
      <w:r w:rsidR="005A11BE">
        <w:rPr>
          <w:b/>
          <w:szCs w:val="28"/>
        </w:rPr>
        <w:t>Хлевенского</w:t>
      </w:r>
      <w:proofErr w:type="spellEnd"/>
      <w:r w:rsidRPr="00FA2054">
        <w:rPr>
          <w:b/>
          <w:szCs w:val="28"/>
        </w:rPr>
        <w:t xml:space="preserve"> района </w:t>
      </w:r>
    </w:p>
    <w:p w:rsidR="00DF5175" w:rsidRDefault="00495628" w:rsidP="00DF5175">
      <w:pPr>
        <w:spacing w:after="0"/>
        <w:ind w:firstLine="0"/>
        <w:jc w:val="center"/>
        <w:rPr>
          <w:b/>
          <w:szCs w:val="28"/>
        </w:rPr>
      </w:pPr>
      <w:r w:rsidRPr="00FA2054">
        <w:rPr>
          <w:b/>
          <w:szCs w:val="28"/>
        </w:rPr>
        <w:t xml:space="preserve">по выборам </w:t>
      </w:r>
      <w:r w:rsidR="00DF5175" w:rsidRPr="00DF5175">
        <w:rPr>
          <w:b/>
          <w:szCs w:val="28"/>
        </w:rPr>
        <w:t xml:space="preserve">Совета депутатов </w:t>
      </w:r>
      <w:proofErr w:type="spellStart"/>
      <w:r w:rsidR="00B41A7F">
        <w:rPr>
          <w:b/>
          <w:szCs w:val="28"/>
        </w:rPr>
        <w:t>Хлевенского</w:t>
      </w:r>
      <w:proofErr w:type="spellEnd"/>
      <w:r w:rsidR="00DF5175" w:rsidRPr="00DF5175">
        <w:rPr>
          <w:b/>
          <w:szCs w:val="28"/>
        </w:rPr>
        <w:t xml:space="preserve"> муниципального округа Липецкой области Российской Федерации первого созыва </w:t>
      </w:r>
    </w:p>
    <w:p w:rsidR="00495628" w:rsidRPr="00FA2054" w:rsidRDefault="00DF5175" w:rsidP="00DF5175">
      <w:pPr>
        <w:spacing w:after="0"/>
        <w:ind w:firstLine="0"/>
        <w:jc w:val="center"/>
        <w:rPr>
          <w:b/>
          <w:bCs/>
          <w:i/>
          <w:sz w:val="16"/>
          <w:szCs w:val="16"/>
        </w:rPr>
      </w:pPr>
      <w:r w:rsidRPr="00DF5175">
        <w:rPr>
          <w:b/>
          <w:szCs w:val="28"/>
        </w:rPr>
        <w:t>14 сентября 2025 года</w:t>
      </w:r>
      <w:r w:rsidRPr="0063582C">
        <w:rPr>
          <w:szCs w:val="28"/>
        </w:rPr>
        <w:t xml:space="preserve"> </w:t>
      </w:r>
    </w:p>
    <w:p w:rsidR="00495628" w:rsidRPr="00FA2054" w:rsidRDefault="00495628" w:rsidP="00495628">
      <w:pPr>
        <w:pStyle w:val="a5"/>
        <w:tabs>
          <w:tab w:val="left" w:pos="1260"/>
        </w:tabs>
        <w:ind w:firstLine="540"/>
        <w:rPr>
          <w:b w:val="0"/>
          <w:bCs/>
          <w:i/>
          <w:sz w:val="16"/>
          <w:szCs w:val="16"/>
        </w:rPr>
      </w:pPr>
    </w:p>
    <w:p w:rsidR="00495628" w:rsidRPr="0063582C" w:rsidRDefault="00495628" w:rsidP="00DF5175">
      <w:pPr>
        <w:pStyle w:val="a8"/>
        <w:spacing w:line="288" w:lineRule="auto"/>
        <w:rPr>
          <w:sz w:val="28"/>
          <w:szCs w:val="28"/>
        </w:rPr>
      </w:pPr>
      <w:r w:rsidRPr="00FA2054">
        <w:rPr>
          <w:sz w:val="28"/>
          <w:szCs w:val="28"/>
        </w:rPr>
        <w:t xml:space="preserve">В соответствии с постановлением Избирательной комиссии Липецкой области </w:t>
      </w:r>
      <w:r w:rsidR="00DF5175" w:rsidRPr="00DF5175">
        <w:rPr>
          <w:sz w:val="28"/>
          <w:szCs w:val="28"/>
        </w:rPr>
        <w:t>от 27 августа 2020 года № 122/962-6</w:t>
      </w:r>
      <w:r w:rsidR="00DF5175" w:rsidRPr="00FA2054">
        <w:rPr>
          <w:sz w:val="28"/>
          <w:szCs w:val="28"/>
        </w:rPr>
        <w:t xml:space="preserve"> </w:t>
      </w:r>
      <w:r w:rsidR="00DF5175">
        <w:rPr>
          <w:sz w:val="28"/>
          <w:szCs w:val="28"/>
        </w:rPr>
        <w:t xml:space="preserve"> </w:t>
      </w:r>
      <w:r w:rsidRPr="00FA2054">
        <w:rPr>
          <w:sz w:val="28"/>
          <w:szCs w:val="28"/>
        </w:rPr>
        <w:t xml:space="preserve">«О Порядке </w:t>
      </w:r>
      <w:r w:rsidR="009D6385" w:rsidRPr="00FA2054">
        <w:rPr>
          <w:sz w:val="28"/>
          <w:szCs w:val="28"/>
        </w:rPr>
        <w:t>хранения и передачи в архив документов, связанных с подготовкой и проведением выборов депутатов представительных органов муниципальных образований в Липецкой области»</w:t>
      </w:r>
      <w:r w:rsidRPr="00FA2054">
        <w:rPr>
          <w:sz w:val="28"/>
          <w:szCs w:val="28"/>
        </w:rPr>
        <w:t>, в целях создания методической основы для рациональной организации делопроизводства, упорядочения учета и обеспечения сохранности документов до их передачи</w:t>
      </w:r>
      <w:r w:rsidRPr="0063582C">
        <w:rPr>
          <w:sz w:val="28"/>
          <w:szCs w:val="28"/>
        </w:rPr>
        <w:t xml:space="preserve"> на постоянное хранение</w:t>
      </w:r>
      <w:r w:rsidR="00DF5175">
        <w:rPr>
          <w:sz w:val="28"/>
          <w:szCs w:val="28"/>
        </w:rPr>
        <w:t xml:space="preserve"> при подготовке и проведении выборов </w:t>
      </w:r>
      <w:r w:rsidR="00DF5175" w:rsidRPr="00DF5175">
        <w:rPr>
          <w:sz w:val="28"/>
          <w:szCs w:val="28"/>
        </w:rPr>
        <w:t xml:space="preserve">депутатов Совета депутатов </w:t>
      </w:r>
      <w:proofErr w:type="spellStart"/>
      <w:r w:rsidR="00B41A7F">
        <w:rPr>
          <w:sz w:val="28"/>
          <w:szCs w:val="28"/>
        </w:rPr>
        <w:t>Хлевенского</w:t>
      </w:r>
      <w:proofErr w:type="spellEnd"/>
      <w:r w:rsidR="00DF5175" w:rsidRPr="00DF5175">
        <w:rPr>
          <w:sz w:val="28"/>
          <w:szCs w:val="28"/>
        </w:rPr>
        <w:t xml:space="preserve"> муниципального округа Липецкой области Российской Федерации первого созыва 14 сентября 2025 года</w:t>
      </w:r>
      <w:r w:rsidRPr="00DF5175">
        <w:rPr>
          <w:sz w:val="28"/>
          <w:szCs w:val="28"/>
        </w:rPr>
        <w:t>,</w:t>
      </w:r>
      <w:r w:rsidRPr="0063582C">
        <w:rPr>
          <w:sz w:val="28"/>
          <w:szCs w:val="28"/>
        </w:rPr>
        <w:t xml:space="preserve"> территориальная избирательная</w:t>
      </w:r>
      <w:r w:rsidRPr="0063582C">
        <w:rPr>
          <w:spacing w:val="-1"/>
          <w:sz w:val="28"/>
          <w:szCs w:val="28"/>
        </w:rPr>
        <w:t xml:space="preserve"> комиссия </w:t>
      </w:r>
      <w:proofErr w:type="spellStart"/>
      <w:r w:rsidR="00B41A7F">
        <w:rPr>
          <w:spacing w:val="-1"/>
          <w:sz w:val="28"/>
          <w:szCs w:val="28"/>
        </w:rPr>
        <w:t>Хлевенского</w:t>
      </w:r>
      <w:proofErr w:type="spellEnd"/>
      <w:r w:rsidRPr="0063582C">
        <w:rPr>
          <w:spacing w:val="-1"/>
          <w:sz w:val="28"/>
          <w:szCs w:val="28"/>
        </w:rPr>
        <w:t xml:space="preserve"> района </w:t>
      </w:r>
      <w:r w:rsidRPr="0063582C">
        <w:rPr>
          <w:b/>
          <w:spacing w:val="-1"/>
          <w:sz w:val="28"/>
          <w:szCs w:val="28"/>
        </w:rPr>
        <w:t>постановляет</w:t>
      </w:r>
      <w:r w:rsidRPr="0063582C">
        <w:rPr>
          <w:b/>
          <w:bCs/>
          <w:spacing w:val="58"/>
          <w:sz w:val="28"/>
          <w:szCs w:val="28"/>
        </w:rPr>
        <w:t>:</w:t>
      </w:r>
    </w:p>
    <w:p w:rsidR="00495628" w:rsidRPr="0063582C" w:rsidRDefault="00495628" w:rsidP="00DF5175">
      <w:pPr>
        <w:shd w:val="clear" w:color="auto" w:fill="FFFFFF"/>
        <w:spacing w:after="0" w:line="288" w:lineRule="auto"/>
        <w:ind w:firstLine="585"/>
        <w:rPr>
          <w:szCs w:val="28"/>
        </w:rPr>
      </w:pPr>
      <w:r w:rsidRPr="0063582C">
        <w:rPr>
          <w:szCs w:val="28"/>
        </w:rPr>
        <w:t xml:space="preserve">1. Утвердить номенклатуру дел территориальной избирательной комиссии </w:t>
      </w:r>
      <w:proofErr w:type="spellStart"/>
      <w:r w:rsidR="00B41A7F">
        <w:rPr>
          <w:szCs w:val="28"/>
        </w:rPr>
        <w:t>Хлевенского</w:t>
      </w:r>
      <w:proofErr w:type="spellEnd"/>
      <w:r w:rsidRPr="0063582C">
        <w:rPr>
          <w:szCs w:val="28"/>
        </w:rPr>
        <w:t xml:space="preserve"> района по </w:t>
      </w:r>
      <w:r w:rsidR="009D6385" w:rsidRPr="0063582C">
        <w:rPr>
          <w:szCs w:val="28"/>
        </w:rPr>
        <w:t xml:space="preserve">выборам депутатов </w:t>
      </w:r>
      <w:r w:rsidR="00DF5175">
        <w:rPr>
          <w:szCs w:val="28"/>
        </w:rPr>
        <w:t xml:space="preserve">Совета депутатов </w:t>
      </w:r>
      <w:proofErr w:type="spellStart"/>
      <w:r w:rsidR="00B41A7F">
        <w:rPr>
          <w:szCs w:val="28"/>
        </w:rPr>
        <w:t>Хлевенского</w:t>
      </w:r>
      <w:proofErr w:type="spellEnd"/>
      <w:r w:rsidR="00DF5175">
        <w:rPr>
          <w:szCs w:val="28"/>
        </w:rPr>
        <w:t xml:space="preserve"> муниципального округа Липецкой области Российской Федерации первого созыва</w:t>
      </w:r>
      <w:r w:rsidR="009D6385" w:rsidRPr="0063582C">
        <w:rPr>
          <w:szCs w:val="28"/>
        </w:rPr>
        <w:t xml:space="preserve"> </w:t>
      </w:r>
      <w:r w:rsidR="00DF5175">
        <w:rPr>
          <w:szCs w:val="28"/>
        </w:rPr>
        <w:t>14 сентября 2025</w:t>
      </w:r>
      <w:r w:rsidR="009D6385" w:rsidRPr="0063582C">
        <w:rPr>
          <w:szCs w:val="28"/>
        </w:rPr>
        <w:t xml:space="preserve"> год</w:t>
      </w:r>
      <w:r w:rsidR="00DF5175">
        <w:rPr>
          <w:szCs w:val="28"/>
        </w:rPr>
        <w:t>а</w:t>
      </w:r>
      <w:r w:rsidRPr="0063582C">
        <w:rPr>
          <w:szCs w:val="28"/>
        </w:rPr>
        <w:t xml:space="preserve"> (прилагается).</w:t>
      </w:r>
    </w:p>
    <w:p w:rsidR="00495628" w:rsidRPr="0063582C" w:rsidRDefault="00495628" w:rsidP="00DF5175">
      <w:pPr>
        <w:shd w:val="clear" w:color="auto" w:fill="FFFFFF"/>
        <w:spacing w:after="0" w:line="288" w:lineRule="auto"/>
        <w:ind w:firstLine="584"/>
        <w:rPr>
          <w:szCs w:val="28"/>
        </w:rPr>
      </w:pPr>
      <w:r w:rsidRPr="0063582C">
        <w:rPr>
          <w:szCs w:val="28"/>
        </w:rPr>
        <w:t xml:space="preserve">2. Контроль за выполнением данного решения возложить на председателя </w:t>
      </w:r>
      <w:bookmarkStart w:id="0" w:name="_GoBack"/>
      <w:bookmarkEnd w:id="0"/>
      <w:r w:rsidR="009D2CE0" w:rsidRPr="0063582C">
        <w:rPr>
          <w:szCs w:val="28"/>
        </w:rPr>
        <w:t>территориальной избирательной</w:t>
      </w:r>
      <w:r w:rsidRPr="0063582C">
        <w:rPr>
          <w:szCs w:val="28"/>
        </w:rPr>
        <w:t xml:space="preserve">   комиссии   </w:t>
      </w:r>
      <w:proofErr w:type="spellStart"/>
      <w:r w:rsidR="005A11BE">
        <w:rPr>
          <w:szCs w:val="28"/>
        </w:rPr>
        <w:t>Хлевенского</w:t>
      </w:r>
      <w:proofErr w:type="spellEnd"/>
      <w:r w:rsidRPr="0063582C">
        <w:rPr>
          <w:szCs w:val="28"/>
        </w:rPr>
        <w:t xml:space="preserve">   района   </w:t>
      </w:r>
      <w:proofErr w:type="spellStart"/>
      <w:r w:rsidR="005A11BE">
        <w:rPr>
          <w:szCs w:val="28"/>
        </w:rPr>
        <w:t>Пальчикову</w:t>
      </w:r>
      <w:proofErr w:type="spellEnd"/>
      <w:r w:rsidR="005A11BE">
        <w:rPr>
          <w:szCs w:val="28"/>
        </w:rPr>
        <w:t xml:space="preserve"> Л.А.</w:t>
      </w:r>
      <w:r w:rsidR="00761669" w:rsidRPr="0063582C">
        <w:rPr>
          <w:szCs w:val="28"/>
        </w:rPr>
        <w:t xml:space="preserve"> </w:t>
      </w:r>
      <w:r w:rsidRPr="0063582C">
        <w:rPr>
          <w:szCs w:val="28"/>
        </w:rPr>
        <w:t xml:space="preserve"> </w:t>
      </w:r>
    </w:p>
    <w:p w:rsidR="003B0598" w:rsidRPr="0063582C" w:rsidRDefault="003B0598" w:rsidP="003B0598">
      <w:pPr>
        <w:spacing w:after="0"/>
        <w:ind w:left="360" w:firstLine="0"/>
        <w:rPr>
          <w:szCs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6628"/>
        <w:gridCol w:w="2942"/>
      </w:tblGrid>
      <w:tr w:rsidR="003B0598" w:rsidRPr="0063582C" w:rsidTr="00DF5175">
        <w:tc>
          <w:tcPr>
            <w:tcW w:w="3463" w:type="pct"/>
          </w:tcPr>
          <w:p w:rsidR="003B0598" w:rsidRPr="0063582C" w:rsidRDefault="003B0598" w:rsidP="003B0598">
            <w:pPr>
              <w:spacing w:after="0"/>
              <w:ind w:firstLine="0"/>
              <w:jc w:val="left"/>
              <w:rPr>
                <w:b/>
                <w:sz w:val="24"/>
                <w:szCs w:val="24"/>
              </w:rPr>
            </w:pPr>
            <w:r w:rsidRPr="0063582C">
              <w:rPr>
                <w:b/>
                <w:sz w:val="24"/>
                <w:szCs w:val="24"/>
              </w:rPr>
              <w:t xml:space="preserve">ПРЕДСЕДАТЕЛЬ ТЕРРИТОРИАЛЬНОЙ </w:t>
            </w:r>
          </w:p>
          <w:p w:rsidR="003B0598" w:rsidRPr="0063582C" w:rsidRDefault="003B0598" w:rsidP="003B0598">
            <w:pPr>
              <w:spacing w:after="0"/>
              <w:ind w:firstLine="0"/>
              <w:rPr>
                <w:b/>
                <w:bCs/>
                <w:sz w:val="24"/>
                <w:szCs w:val="24"/>
              </w:rPr>
            </w:pPr>
            <w:r w:rsidRPr="0063582C">
              <w:rPr>
                <w:b/>
                <w:bCs/>
                <w:sz w:val="24"/>
                <w:szCs w:val="24"/>
              </w:rPr>
              <w:t>ИЗБИРАТЕЛЬНОЙ КОМИССИИ</w:t>
            </w:r>
          </w:p>
          <w:p w:rsidR="003B0598" w:rsidRPr="0063582C" w:rsidRDefault="005A11BE" w:rsidP="003B0598">
            <w:pPr>
              <w:spacing w:after="0"/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ХЛЕВЕНСКОГО</w:t>
            </w:r>
            <w:r w:rsidR="003B0598" w:rsidRPr="0063582C">
              <w:rPr>
                <w:b/>
                <w:bCs/>
                <w:sz w:val="24"/>
                <w:szCs w:val="24"/>
              </w:rPr>
              <w:t xml:space="preserve"> РАЙОНА</w:t>
            </w:r>
          </w:p>
        </w:tc>
        <w:tc>
          <w:tcPr>
            <w:tcW w:w="1537" w:type="pct"/>
          </w:tcPr>
          <w:p w:rsidR="003B0598" w:rsidRPr="0063582C" w:rsidRDefault="003B0598" w:rsidP="003B0598">
            <w:pPr>
              <w:spacing w:after="0"/>
              <w:ind w:firstLine="0"/>
              <w:rPr>
                <w:b/>
                <w:bCs/>
                <w:sz w:val="24"/>
                <w:szCs w:val="24"/>
              </w:rPr>
            </w:pPr>
          </w:p>
          <w:p w:rsidR="003B0598" w:rsidRPr="0063582C" w:rsidRDefault="003B0598" w:rsidP="003B0598">
            <w:pPr>
              <w:spacing w:after="0"/>
              <w:ind w:firstLine="0"/>
              <w:rPr>
                <w:b/>
                <w:bCs/>
                <w:sz w:val="24"/>
                <w:szCs w:val="24"/>
              </w:rPr>
            </w:pPr>
          </w:p>
          <w:p w:rsidR="003B0598" w:rsidRPr="0063582C" w:rsidRDefault="005A11BE" w:rsidP="005A11BE">
            <w:pPr>
              <w:spacing w:after="0"/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Л.А</w:t>
            </w:r>
            <w:r w:rsidR="00761669" w:rsidRPr="0063582C">
              <w:rPr>
                <w:b/>
                <w:bCs/>
                <w:sz w:val="24"/>
                <w:szCs w:val="24"/>
              </w:rPr>
              <w:t xml:space="preserve">. </w:t>
            </w:r>
            <w:r>
              <w:rPr>
                <w:b/>
                <w:bCs/>
                <w:sz w:val="24"/>
                <w:szCs w:val="24"/>
              </w:rPr>
              <w:t>ПАЛЬЧИКОВА</w:t>
            </w:r>
          </w:p>
        </w:tc>
      </w:tr>
      <w:tr w:rsidR="003B0598" w:rsidRPr="0063582C" w:rsidTr="00DF5175">
        <w:tc>
          <w:tcPr>
            <w:tcW w:w="3463" w:type="pct"/>
          </w:tcPr>
          <w:p w:rsidR="003B0598" w:rsidRPr="0063582C" w:rsidRDefault="003B0598" w:rsidP="003B0598">
            <w:pPr>
              <w:spacing w:after="0"/>
              <w:ind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37" w:type="pct"/>
          </w:tcPr>
          <w:p w:rsidR="003B0598" w:rsidRPr="0063582C" w:rsidRDefault="003B0598" w:rsidP="003B0598">
            <w:pPr>
              <w:spacing w:after="0"/>
              <w:ind w:firstLine="0"/>
              <w:rPr>
                <w:b/>
                <w:bCs/>
                <w:sz w:val="24"/>
                <w:szCs w:val="24"/>
              </w:rPr>
            </w:pPr>
          </w:p>
        </w:tc>
      </w:tr>
      <w:tr w:rsidR="003B0598" w:rsidRPr="0063582C" w:rsidTr="00DF5175">
        <w:tc>
          <w:tcPr>
            <w:tcW w:w="3463" w:type="pct"/>
          </w:tcPr>
          <w:p w:rsidR="003B0598" w:rsidRPr="0063582C" w:rsidRDefault="003B0598" w:rsidP="003B0598">
            <w:pPr>
              <w:spacing w:after="0"/>
              <w:ind w:firstLine="0"/>
              <w:jc w:val="left"/>
              <w:rPr>
                <w:b/>
                <w:sz w:val="24"/>
                <w:szCs w:val="24"/>
              </w:rPr>
            </w:pPr>
            <w:r w:rsidRPr="0063582C">
              <w:rPr>
                <w:b/>
                <w:sz w:val="24"/>
                <w:szCs w:val="24"/>
              </w:rPr>
              <w:t xml:space="preserve">СЕКРЕТАРЬ ТЕРРИТОРИАЛЬНОЙ </w:t>
            </w:r>
          </w:p>
          <w:p w:rsidR="003B0598" w:rsidRPr="0063582C" w:rsidRDefault="003B0598" w:rsidP="003B0598">
            <w:pPr>
              <w:spacing w:after="0"/>
              <w:ind w:firstLine="0"/>
              <w:rPr>
                <w:b/>
                <w:bCs/>
                <w:sz w:val="24"/>
                <w:szCs w:val="24"/>
              </w:rPr>
            </w:pPr>
            <w:r w:rsidRPr="0063582C">
              <w:rPr>
                <w:b/>
                <w:bCs/>
                <w:sz w:val="24"/>
                <w:szCs w:val="24"/>
              </w:rPr>
              <w:t>ИЗБИРАТЕЛЬНОЙ КОМИССИИ</w:t>
            </w:r>
          </w:p>
          <w:p w:rsidR="003B0598" w:rsidRPr="0063582C" w:rsidRDefault="005A11BE" w:rsidP="003B0598">
            <w:pPr>
              <w:spacing w:after="0"/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ХЛЕВЕНСКОГО</w:t>
            </w:r>
            <w:r w:rsidR="003B0598" w:rsidRPr="0063582C">
              <w:rPr>
                <w:b/>
                <w:bCs/>
                <w:sz w:val="24"/>
                <w:szCs w:val="24"/>
              </w:rPr>
              <w:t xml:space="preserve"> РАЙОНА</w:t>
            </w:r>
          </w:p>
        </w:tc>
        <w:tc>
          <w:tcPr>
            <w:tcW w:w="1537" w:type="pct"/>
          </w:tcPr>
          <w:p w:rsidR="003B0598" w:rsidRPr="0063582C" w:rsidRDefault="003B0598" w:rsidP="003B0598">
            <w:pPr>
              <w:spacing w:after="0"/>
              <w:ind w:firstLine="0"/>
              <w:rPr>
                <w:b/>
                <w:bCs/>
                <w:sz w:val="24"/>
                <w:szCs w:val="24"/>
              </w:rPr>
            </w:pPr>
          </w:p>
          <w:p w:rsidR="003B0598" w:rsidRPr="0063582C" w:rsidRDefault="003B0598" w:rsidP="003B0598">
            <w:pPr>
              <w:spacing w:after="0"/>
              <w:ind w:firstLine="0"/>
              <w:rPr>
                <w:b/>
                <w:bCs/>
                <w:sz w:val="24"/>
                <w:szCs w:val="24"/>
              </w:rPr>
            </w:pPr>
          </w:p>
          <w:p w:rsidR="003B0598" w:rsidRPr="0063582C" w:rsidRDefault="005A11BE" w:rsidP="005A11BE">
            <w:pPr>
              <w:spacing w:after="0"/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И.А</w:t>
            </w:r>
            <w:r w:rsidR="00DF5175">
              <w:rPr>
                <w:b/>
                <w:bCs/>
                <w:sz w:val="24"/>
                <w:szCs w:val="24"/>
              </w:rPr>
              <w:t xml:space="preserve">. </w:t>
            </w:r>
            <w:r>
              <w:rPr>
                <w:b/>
                <w:bCs/>
                <w:sz w:val="24"/>
                <w:szCs w:val="24"/>
              </w:rPr>
              <w:t>РОДИОНОВА</w:t>
            </w:r>
          </w:p>
        </w:tc>
      </w:tr>
    </w:tbl>
    <w:p w:rsidR="008145FF" w:rsidRDefault="008145FF" w:rsidP="00510572">
      <w:pPr>
        <w:pStyle w:val="ConsPlusNonformat"/>
      </w:pPr>
    </w:p>
    <w:sectPr w:rsidR="008145FF" w:rsidSect="00DF5175">
      <w:pgSz w:w="11906" w:h="16838" w:code="9"/>
      <w:pgMar w:top="1134" w:right="851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E33A7"/>
    <w:rsid w:val="000510D0"/>
    <w:rsid w:val="000E361B"/>
    <w:rsid w:val="00100552"/>
    <w:rsid w:val="00306274"/>
    <w:rsid w:val="00354A7E"/>
    <w:rsid w:val="003B0598"/>
    <w:rsid w:val="003F075A"/>
    <w:rsid w:val="00495628"/>
    <w:rsid w:val="004D0C65"/>
    <w:rsid w:val="004F5DD4"/>
    <w:rsid w:val="00502ADA"/>
    <w:rsid w:val="00510572"/>
    <w:rsid w:val="005505F0"/>
    <w:rsid w:val="005A11BE"/>
    <w:rsid w:val="005F2663"/>
    <w:rsid w:val="0063582C"/>
    <w:rsid w:val="0065547B"/>
    <w:rsid w:val="006E28A8"/>
    <w:rsid w:val="00761669"/>
    <w:rsid w:val="008145FF"/>
    <w:rsid w:val="00826E8D"/>
    <w:rsid w:val="00917FB8"/>
    <w:rsid w:val="009228F9"/>
    <w:rsid w:val="00982146"/>
    <w:rsid w:val="009B25D9"/>
    <w:rsid w:val="009D2CE0"/>
    <w:rsid w:val="009D6385"/>
    <w:rsid w:val="00A45E22"/>
    <w:rsid w:val="00B41A7F"/>
    <w:rsid w:val="00B81479"/>
    <w:rsid w:val="00B82D3E"/>
    <w:rsid w:val="00B91F82"/>
    <w:rsid w:val="00BB3847"/>
    <w:rsid w:val="00CA1719"/>
    <w:rsid w:val="00D03F90"/>
    <w:rsid w:val="00D46ED9"/>
    <w:rsid w:val="00DF5175"/>
    <w:rsid w:val="00E03E3B"/>
    <w:rsid w:val="00F21E5C"/>
    <w:rsid w:val="00F24419"/>
    <w:rsid w:val="00F453B4"/>
    <w:rsid w:val="00FA2054"/>
    <w:rsid w:val="00FE263E"/>
    <w:rsid w:val="00FE3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9B900EA-B5F1-4249-84BA-64E27EFF1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33A7"/>
    <w:pPr>
      <w:spacing w:after="12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495628"/>
    <w:pPr>
      <w:keepNext/>
      <w:spacing w:before="240" w:after="60"/>
      <w:ind w:firstLine="0"/>
      <w:jc w:val="left"/>
      <w:outlineLvl w:val="1"/>
    </w:pPr>
    <w:rPr>
      <w:rFonts w:ascii="Cambria" w:hAnsi="Cambria"/>
      <w:b/>
      <w:bCs/>
      <w:i/>
      <w:iCs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495628"/>
    <w:pPr>
      <w:keepNext/>
      <w:spacing w:after="0"/>
      <w:ind w:firstLine="0"/>
      <w:jc w:val="left"/>
      <w:outlineLvl w:val="2"/>
    </w:pPr>
    <w:rPr>
      <w:b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FE33A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54A7E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54A7E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0">
    <w:name w:val="Заголовок 2 Знак"/>
    <w:basedOn w:val="a0"/>
    <w:link w:val="2"/>
    <w:semiHidden/>
    <w:rsid w:val="00495628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495628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5">
    <w:name w:val="Body Text"/>
    <w:basedOn w:val="a"/>
    <w:link w:val="a6"/>
    <w:semiHidden/>
    <w:unhideWhenUsed/>
    <w:rsid w:val="00495628"/>
    <w:pPr>
      <w:spacing w:after="0"/>
      <w:ind w:firstLine="0"/>
      <w:jc w:val="center"/>
    </w:pPr>
    <w:rPr>
      <w:b/>
    </w:rPr>
  </w:style>
  <w:style w:type="character" w:customStyle="1" w:styleId="a6">
    <w:name w:val="Основной текст Знак"/>
    <w:basedOn w:val="a0"/>
    <w:link w:val="a5"/>
    <w:semiHidden/>
    <w:rsid w:val="0049562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7">
    <w:name w:val="Table Grid"/>
    <w:basedOn w:val="a1"/>
    <w:uiPriority w:val="59"/>
    <w:rsid w:val="004956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Indent 3"/>
    <w:basedOn w:val="a"/>
    <w:link w:val="32"/>
    <w:uiPriority w:val="99"/>
    <w:unhideWhenUsed/>
    <w:rsid w:val="00495628"/>
    <w:pPr>
      <w:ind w:left="283" w:firstLine="0"/>
      <w:jc w:val="left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49562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8">
    <w:name w:val="footnote text"/>
    <w:basedOn w:val="a"/>
    <w:link w:val="a9"/>
    <w:semiHidden/>
    <w:rsid w:val="009D6385"/>
    <w:pPr>
      <w:spacing w:after="0"/>
      <w:ind w:firstLine="567"/>
    </w:pPr>
    <w:rPr>
      <w:sz w:val="24"/>
    </w:rPr>
  </w:style>
  <w:style w:type="character" w:customStyle="1" w:styleId="a9">
    <w:name w:val="Текст сноски Знак"/>
    <w:basedOn w:val="a0"/>
    <w:link w:val="a8"/>
    <w:semiHidden/>
    <w:rsid w:val="009D6385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243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user01</dc:creator>
  <cp:lastModifiedBy>Admin</cp:lastModifiedBy>
  <cp:revision>9</cp:revision>
  <cp:lastPrinted>2019-09-04T08:39:00Z</cp:lastPrinted>
  <dcterms:created xsi:type="dcterms:W3CDTF">2025-07-04T06:08:00Z</dcterms:created>
  <dcterms:modified xsi:type="dcterms:W3CDTF">2025-07-04T13:48:00Z</dcterms:modified>
</cp:coreProperties>
</file>