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849" w:rsidRPr="00C12CD5" w:rsidRDefault="00943849" w:rsidP="00943849">
      <w:pPr>
        <w:keepNext/>
        <w:spacing w:before="240" w:after="60"/>
        <w:outlineLvl w:val="1"/>
        <w:rPr>
          <w:rFonts w:ascii="Arial" w:hAnsi="Arial" w:cs="Arial"/>
          <w:b/>
          <w:bCs/>
          <w:i/>
          <w:iCs/>
        </w:rPr>
      </w:pPr>
    </w:p>
    <w:p w:rsidR="00943849" w:rsidRPr="00734EAC" w:rsidRDefault="00943849" w:rsidP="00943849">
      <w:pPr>
        <w:rPr>
          <w:iCs/>
          <w:color w:val="000000"/>
        </w:rPr>
      </w:pPr>
      <w:r w:rsidRPr="00734EAC">
        <w:rPr>
          <w:b/>
          <w:bCs/>
        </w:rPr>
        <w:t>ТЕРРИТОРИАЛЬНАЯ ИЗБИРАТЕЛЬНАЯ КОМИССИЯ</w:t>
      </w:r>
    </w:p>
    <w:p w:rsidR="00943849" w:rsidRPr="00734EAC" w:rsidRDefault="00943849" w:rsidP="00943849">
      <w:r>
        <w:rPr>
          <w:b/>
          <w:bCs/>
        </w:rPr>
        <w:t>ХЛЕВЕНСКОГО</w:t>
      </w:r>
      <w:r w:rsidRPr="00734EAC">
        <w:rPr>
          <w:b/>
          <w:bCs/>
        </w:rPr>
        <w:t xml:space="preserve"> РАЙОНА</w:t>
      </w:r>
    </w:p>
    <w:p w:rsidR="00943849" w:rsidRPr="00734EAC" w:rsidRDefault="00943849" w:rsidP="00943849">
      <w:pPr>
        <w:keepNext/>
        <w:spacing w:before="240" w:after="240"/>
        <w:outlineLvl w:val="0"/>
        <w:rPr>
          <w:b/>
          <w:spacing w:val="80"/>
          <w:kern w:val="32"/>
        </w:rPr>
      </w:pPr>
      <w:r w:rsidRPr="00734EAC">
        <w:rPr>
          <w:b/>
          <w:spacing w:val="80"/>
          <w:kern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943849" w:rsidRPr="00734EAC" w:rsidTr="00E9485A">
        <w:tc>
          <w:tcPr>
            <w:tcW w:w="2988" w:type="dxa"/>
          </w:tcPr>
          <w:p w:rsidR="00943849" w:rsidRPr="00734EAC" w:rsidRDefault="00943849" w:rsidP="00E9485A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21 июля 2025</w:t>
            </w:r>
            <w:r w:rsidRPr="00734EAC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943849" w:rsidRPr="00734EAC" w:rsidRDefault="00943849" w:rsidP="00E9485A">
            <w:pPr>
              <w:rPr>
                <w:color w:val="000000"/>
              </w:rPr>
            </w:pPr>
          </w:p>
        </w:tc>
        <w:tc>
          <w:tcPr>
            <w:tcW w:w="2925" w:type="dxa"/>
          </w:tcPr>
          <w:p w:rsidR="00943849" w:rsidRPr="00F024EA" w:rsidRDefault="00943849" w:rsidP="00E9485A">
            <w:pPr>
              <w:rPr>
                <w:color w:val="000000"/>
              </w:rPr>
            </w:pPr>
            <w:r w:rsidRPr="00F024EA"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89/323</w:t>
            </w:r>
          </w:p>
        </w:tc>
      </w:tr>
    </w:tbl>
    <w:p w:rsidR="00943849" w:rsidRDefault="00943849" w:rsidP="00943849">
      <w:pPr>
        <w:spacing w:line="276" w:lineRule="auto"/>
        <w:rPr>
          <w:color w:val="000000"/>
        </w:rPr>
      </w:pPr>
      <w:r w:rsidRPr="00A35ED4">
        <w:rPr>
          <w:color w:val="000000"/>
        </w:rPr>
        <w:t xml:space="preserve">с. </w:t>
      </w:r>
      <w:proofErr w:type="spellStart"/>
      <w:r>
        <w:rPr>
          <w:color w:val="000000"/>
        </w:rPr>
        <w:t>Хлевное</w:t>
      </w:r>
      <w:proofErr w:type="spellEnd"/>
    </w:p>
    <w:p w:rsidR="002A6B15" w:rsidRDefault="002A6B15" w:rsidP="002A6B15">
      <w:pPr>
        <w:spacing w:before="240"/>
        <w:rPr>
          <w:color w:val="000000"/>
          <w:sz w:val="16"/>
          <w:szCs w:val="16"/>
        </w:rPr>
      </w:pPr>
    </w:p>
    <w:p w:rsidR="002A6B15" w:rsidRDefault="002A6B15" w:rsidP="002A6B15">
      <w:pPr>
        <w:rPr>
          <w:color w:val="000000"/>
          <w:sz w:val="10"/>
          <w:szCs w:val="10"/>
        </w:rPr>
      </w:pPr>
    </w:p>
    <w:p w:rsidR="002A6B15" w:rsidRDefault="002A6B15" w:rsidP="002A6B15">
      <w:pPr>
        <w:rPr>
          <w:color w:val="000000"/>
          <w:sz w:val="10"/>
          <w:szCs w:val="10"/>
        </w:rPr>
      </w:pPr>
    </w:p>
    <w:p w:rsidR="002A6B15" w:rsidRDefault="002A6B15" w:rsidP="002A6B15">
      <w:pPr>
        <w:pStyle w:val="a3"/>
      </w:pPr>
      <w:r>
        <w:t xml:space="preserve">О приостановлении полномочий члена территориальной избирательной комиссии </w:t>
      </w:r>
      <w:proofErr w:type="spellStart"/>
      <w:r>
        <w:t>Хлевенского</w:t>
      </w:r>
      <w:proofErr w:type="spellEnd"/>
      <w:r>
        <w:t xml:space="preserve"> района </w:t>
      </w:r>
      <w:bookmarkStart w:id="0" w:name="_Hlk131596019"/>
      <w:bookmarkStart w:id="1" w:name="_Hlk131590808"/>
      <w:r>
        <w:t>срока полномочий 2020-2025 гг.</w:t>
      </w:r>
      <w:bookmarkEnd w:id="0"/>
    </w:p>
    <w:bookmarkEnd w:id="1"/>
    <w:p w:rsidR="002A6B15" w:rsidRDefault="002A6B15" w:rsidP="002A6B15">
      <w:pPr>
        <w:pStyle w:val="a3"/>
        <w:rPr>
          <w:i/>
        </w:rPr>
      </w:pPr>
      <w:r>
        <w:t>с правом решающего голоса Щербатых Надежды Васильевны</w:t>
      </w:r>
    </w:p>
    <w:p w:rsidR="002A6B15" w:rsidRDefault="002A6B15" w:rsidP="002A6B15"/>
    <w:p w:rsidR="002A6B15" w:rsidRDefault="002A6B15" w:rsidP="00943849">
      <w:pPr>
        <w:spacing w:line="276" w:lineRule="auto"/>
        <w:ind w:firstLine="720"/>
        <w:jc w:val="both"/>
        <w:rPr>
          <w:rFonts w:ascii="Times New Roman CYR" w:hAnsi="Times New Roman CYR"/>
          <w:szCs w:val="20"/>
        </w:rPr>
      </w:pPr>
      <w:r>
        <w:rPr>
          <w:rFonts w:ascii="Times New Roman CYR" w:hAnsi="Times New Roman CYR"/>
          <w:szCs w:val="20"/>
        </w:rPr>
        <w:t xml:space="preserve">В связи с выдвижением 18 июля 2025 года Пожидаева Алексея Геннадьевича </w:t>
      </w:r>
      <w:r>
        <w:t xml:space="preserve">кандидатом в депутаты Совета депутатов </w:t>
      </w:r>
      <w:proofErr w:type="spellStart"/>
      <w:r>
        <w:t>Хлевенского</w:t>
      </w:r>
      <w:proofErr w:type="spellEnd"/>
      <w:r>
        <w:t xml:space="preserve"> муниципального округа Липецкой области Российской Федерации первого созыва, являющегося внуком </w:t>
      </w:r>
      <w:r>
        <w:rPr>
          <w:szCs w:val="20"/>
        </w:rPr>
        <w:t xml:space="preserve">члена территориальной избирательной комиссии </w:t>
      </w:r>
      <w:proofErr w:type="spellStart"/>
      <w:r>
        <w:rPr>
          <w:szCs w:val="20"/>
        </w:rPr>
        <w:t>Хлевенского</w:t>
      </w:r>
      <w:proofErr w:type="spellEnd"/>
      <w:r>
        <w:rPr>
          <w:szCs w:val="20"/>
        </w:rPr>
        <w:t xml:space="preserve"> района срока полномочий 2020-2025 гг. с правом решающего голоса </w:t>
      </w:r>
      <w:r>
        <w:t>Щербатых Надежды Васильевны</w:t>
      </w:r>
      <w:r>
        <w:rPr>
          <w:szCs w:val="20"/>
        </w:rPr>
        <w:t xml:space="preserve">, </w:t>
      </w:r>
      <w:r>
        <w:rPr>
          <w:rFonts w:ascii="Times New Roman CYR" w:hAnsi="Times New Roman CYR"/>
        </w:rPr>
        <w:t>в соответствии с подпунктом  «к»  пункта  1,  пунктом  7  статьи  29</w:t>
      </w:r>
      <w:r>
        <w:rPr>
          <w:rFonts w:ascii="Times New Roman CYR" w:hAnsi="Times New Roman CYR"/>
          <w:szCs w:val="20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proofErr w:type="spellStart"/>
      <w:r>
        <w:rPr>
          <w:szCs w:val="20"/>
        </w:rPr>
        <w:t>Хлевенского</w:t>
      </w:r>
      <w:proofErr w:type="spellEnd"/>
      <w:r>
        <w:rPr>
          <w:szCs w:val="20"/>
        </w:rPr>
        <w:t xml:space="preserve"> района</w:t>
      </w:r>
      <w:r>
        <w:rPr>
          <w:bCs/>
          <w:szCs w:val="20"/>
        </w:rPr>
        <w:t xml:space="preserve"> </w:t>
      </w:r>
      <w:r>
        <w:rPr>
          <w:rFonts w:ascii="Times New Roman CYR" w:hAnsi="Times New Roman CYR"/>
          <w:b/>
          <w:szCs w:val="20"/>
        </w:rPr>
        <w:t>постановляет</w:t>
      </w:r>
      <w:r>
        <w:rPr>
          <w:rFonts w:ascii="Times New Roman CYR" w:hAnsi="Times New Roman CYR"/>
          <w:szCs w:val="20"/>
        </w:rPr>
        <w:t>:</w:t>
      </w:r>
    </w:p>
    <w:p w:rsidR="002A6B15" w:rsidRPr="00943849" w:rsidRDefault="002A6B15" w:rsidP="00943849">
      <w:pPr>
        <w:spacing w:line="276" w:lineRule="auto"/>
        <w:ind w:firstLine="720"/>
        <w:jc w:val="both"/>
        <w:rPr>
          <w:szCs w:val="20"/>
        </w:rPr>
      </w:pPr>
      <w:r>
        <w:rPr>
          <w:rFonts w:ascii="Times New Roman CYR" w:hAnsi="Times New Roman CYR"/>
          <w:szCs w:val="20"/>
        </w:rPr>
        <w:t xml:space="preserve">1. Приостановить полномочия члена территориальной избирательной комиссии </w:t>
      </w:r>
      <w:proofErr w:type="spellStart"/>
      <w:r>
        <w:rPr>
          <w:rFonts w:ascii="Times New Roman CYR" w:hAnsi="Times New Roman CYR"/>
          <w:bCs/>
          <w:szCs w:val="20"/>
        </w:rPr>
        <w:t>Хлевенского</w:t>
      </w:r>
      <w:proofErr w:type="spellEnd"/>
      <w:r>
        <w:rPr>
          <w:rFonts w:ascii="Times New Roman CYR" w:hAnsi="Times New Roman CYR"/>
          <w:bCs/>
          <w:szCs w:val="20"/>
        </w:rPr>
        <w:t xml:space="preserve"> района </w:t>
      </w:r>
      <w:r>
        <w:rPr>
          <w:bCs/>
        </w:rPr>
        <w:t>срока полномочий 2020-2025 гг.</w:t>
      </w:r>
      <w:r>
        <w:rPr>
          <w:b/>
        </w:rPr>
        <w:t xml:space="preserve"> </w:t>
      </w:r>
      <w:r>
        <w:rPr>
          <w:rFonts w:ascii="Times New Roman CYR" w:hAnsi="Times New Roman CYR"/>
          <w:szCs w:val="20"/>
        </w:rPr>
        <w:t xml:space="preserve">с правом решающего голоса </w:t>
      </w:r>
      <w:r>
        <w:t>Щербатых Надежды Васильевны</w:t>
      </w:r>
      <w:r>
        <w:rPr>
          <w:rFonts w:ascii="Times New Roman CYR" w:hAnsi="Times New Roman CYR"/>
          <w:i/>
          <w:szCs w:val="20"/>
        </w:rPr>
        <w:t xml:space="preserve"> </w:t>
      </w:r>
      <w:r>
        <w:rPr>
          <w:bCs/>
          <w:szCs w:val="20"/>
        </w:rPr>
        <w:t>до принятия постановления территориальной избирательной комиссии об окончании приостановления полномочий.</w:t>
      </w:r>
      <w:bookmarkStart w:id="2" w:name="_GoBack"/>
      <w:bookmarkEnd w:id="2"/>
    </w:p>
    <w:p w:rsidR="002A6B15" w:rsidRDefault="002A6B15" w:rsidP="002A6B15">
      <w:pPr>
        <w:spacing w:line="276" w:lineRule="auto"/>
        <w:ind w:firstLine="720"/>
        <w:jc w:val="both"/>
      </w:pPr>
      <w:r>
        <w:t>2. Направить настоящее постановление в избирательную комиссию Липецкой области.</w:t>
      </w:r>
    </w:p>
    <w:p w:rsidR="00772748" w:rsidRDefault="00772748" w:rsidP="002A6B15">
      <w:pPr>
        <w:spacing w:line="276" w:lineRule="auto"/>
        <w:ind w:firstLine="720"/>
        <w:jc w:val="both"/>
      </w:pPr>
    </w:p>
    <w:p w:rsidR="002A6B15" w:rsidRDefault="002A6B15" w:rsidP="002A6B15"/>
    <w:p w:rsidR="002A6B15" w:rsidRDefault="002A6B15" w:rsidP="002A6B15">
      <w:pPr>
        <w:pStyle w:val="1"/>
        <w:ind w:left="851"/>
        <w:jc w:val="both"/>
        <w:rPr>
          <w:b/>
          <w:bCs/>
          <w:szCs w:val="28"/>
        </w:rPr>
      </w:pPr>
      <w:r>
        <w:rPr>
          <w:b/>
          <w:bCs/>
          <w:szCs w:val="28"/>
        </w:rPr>
        <w:t>Председатель территориальной</w:t>
      </w:r>
    </w:p>
    <w:p w:rsidR="002A6B15" w:rsidRDefault="002A6B15" w:rsidP="002A6B15">
      <w:pPr>
        <w:pStyle w:val="1"/>
        <w:ind w:left="851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избирательной комиссии   </w:t>
      </w:r>
    </w:p>
    <w:p w:rsidR="002A6B15" w:rsidRDefault="002A6B15" w:rsidP="002A6B15">
      <w:pPr>
        <w:pStyle w:val="1"/>
        <w:ind w:left="851"/>
        <w:jc w:val="both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Хлевенского</w:t>
      </w:r>
      <w:proofErr w:type="spellEnd"/>
      <w:r>
        <w:rPr>
          <w:b/>
          <w:bCs/>
          <w:szCs w:val="28"/>
        </w:rPr>
        <w:t xml:space="preserve"> района</w:t>
      </w:r>
      <w:r>
        <w:rPr>
          <w:b/>
          <w:bCs/>
          <w:szCs w:val="28"/>
        </w:rPr>
        <w:tab/>
        <w:t xml:space="preserve">                                                   Л.А. </w:t>
      </w:r>
      <w:proofErr w:type="spellStart"/>
      <w:r>
        <w:rPr>
          <w:b/>
          <w:bCs/>
          <w:szCs w:val="28"/>
        </w:rPr>
        <w:t>Пальчикова</w:t>
      </w:r>
      <w:proofErr w:type="spellEnd"/>
    </w:p>
    <w:p w:rsidR="002A6B15" w:rsidRDefault="002A6B15" w:rsidP="002A6B15">
      <w:pPr>
        <w:pStyle w:val="1"/>
        <w:ind w:left="851"/>
        <w:jc w:val="both"/>
        <w:rPr>
          <w:b/>
          <w:bCs/>
          <w:szCs w:val="28"/>
        </w:rPr>
      </w:pPr>
    </w:p>
    <w:p w:rsidR="002A6B15" w:rsidRDefault="002A6B15" w:rsidP="002A6B15">
      <w:pPr>
        <w:pStyle w:val="1"/>
        <w:ind w:left="851"/>
        <w:jc w:val="both"/>
        <w:rPr>
          <w:b/>
          <w:bCs/>
          <w:szCs w:val="28"/>
        </w:rPr>
      </w:pPr>
      <w:r>
        <w:rPr>
          <w:b/>
          <w:bCs/>
          <w:szCs w:val="28"/>
        </w:rPr>
        <w:t>Секретарь территориальной</w:t>
      </w:r>
    </w:p>
    <w:p w:rsidR="002A6B15" w:rsidRDefault="002A6B15" w:rsidP="002A6B15">
      <w:pPr>
        <w:pStyle w:val="1"/>
        <w:ind w:left="851"/>
        <w:jc w:val="both"/>
        <w:rPr>
          <w:b/>
          <w:bCs/>
          <w:szCs w:val="28"/>
        </w:rPr>
      </w:pPr>
      <w:r>
        <w:rPr>
          <w:b/>
          <w:bCs/>
          <w:szCs w:val="28"/>
        </w:rPr>
        <w:t>избирательной комиссии</w:t>
      </w:r>
      <w:r>
        <w:rPr>
          <w:b/>
          <w:bCs/>
          <w:szCs w:val="28"/>
        </w:rPr>
        <w:tab/>
      </w:r>
    </w:p>
    <w:p w:rsidR="002A6B15" w:rsidRDefault="002A6B15" w:rsidP="002A6B15">
      <w:pPr>
        <w:pStyle w:val="1"/>
        <w:ind w:left="851"/>
        <w:jc w:val="both"/>
        <w:rPr>
          <w:i/>
          <w:sz w:val="24"/>
          <w:szCs w:val="20"/>
        </w:rPr>
      </w:pPr>
      <w:proofErr w:type="spellStart"/>
      <w:r>
        <w:rPr>
          <w:b/>
          <w:bCs/>
          <w:szCs w:val="28"/>
        </w:rPr>
        <w:t>Хлевенского</w:t>
      </w:r>
      <w:proofErr w:type="spellEnd"/>
      <w:r>
        <w:rPr>
          <w:b/>
          <w:bCs/>
          <w:szCs w:val="28"/>
        </w:rPr>
        <w:t xml:space="preserve"> района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              </w:t>
      </w:r>
      <w:r>
        <w:rPr>
          <w:b/>
          <w:bCs/>
          <w:szCs w:val="28"/>
        </w:rPr>
        <w:tab/>
        <w:t xml:space="preserve">                    И.А. Родионова</w:t>
      </w:r>
    </w:p>
    <w:p w:rsidR="00506149" w:rsidRDefault="00506149"/>
    <w:sectPr w:rsidR="00506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B15"/>
    <w:rsid w:val="002A6B15"/>
    <w:rsid w:val="00506149"/>
    <w:rsid w:val="00772748"/>
    <w:rsid w:val="0094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43AE1-A193-4B74-A70B-54554C62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B1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A6B15"/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2A6B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Без интервала1"/>
    <w:rsid w:val="002A6B15"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7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Пальчикова Лариса Анатольевна</dc:creator>
  <cp:keywords/>
  <dc:description/>
  <cp:lastModifiedBy>Admin</cp:lastModifiedBy>
  <cp:revision>4</cp:revision>
  <dcterms:created xsi:type="dcterms:W3CDTF">2025-07-21T05:17:00Z</dcterms:created>
  <dcterms:modified xsi:type="dcterms:W3CDTF">2025-07-22T11:20:00Z</dcterms:modified>
</cp:coreProperties>
</file>